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22A9D" w:rsidRDefault="00122A9D" w:rsidP="0012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26.7pt,93.75pt" to="483.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3D6775" w:rsidRPr="003C42C7" w:rsidRDefault="003D6775" w:rsidP="003D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Масы айылдык  Кеңешинин   ХХ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VII</w:t>
      </w:r>
      <w:r w:rsidRPr="003D6775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чакырылышынын кезексиз 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X</w:t>
      </w:r>
      <w:r w:rsidRPr="003D6775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VI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3D6775" w:rsidRPr="003C42C7" w:rsidRDefault="003D6775" w:rsidP="003D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сессиясынын</w:t>
      </w:r>
    </w:p>
    <w:p w:rsidR="003D6775" w:rsidRPr="003C42C7" w:rsidRDefault="003D6775" w:rsidP="003D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№ 1-ТОКТОМУ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Масы айыл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  <w:t xml:space="preserve">              15-сентябрь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2022-жыл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«Элдик Курултайды чакыруу жөнүндө» Кыргыз Республикасынын Президентинин 2022-жылдын 15-августундагы №284-Жарлыгы менен аныкталган 2022-жылдын 25-ноябрында өтүүчү биринчи Элдик Курултайга Масы айыл аймагындагы делегаттарды шайлоону уюштуруунун жана өткөрүүнүн бирдиктүү тартибин бекитүү жөнүндө.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Pr="00B80E26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Күн тартибинжеги маселени угуп жана талкуулап, Масы айылдык Кеңешинин  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ХХ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VII</w:t>
      </w:r>
      <w:r w:rsidRPr="00E2137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-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чакырылышынын кезексиз 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X</w:t>
      </w:r>
      <w:r w:rsidRPr="00E2137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VI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сессиясы </w:t>
      </w:r>
      <w:r w:rsidRPr="00E21373">
        <w:rPr>
          <w:rFonts w:ascii="Times New Roman" w:eastAsia="Times New Roman" w:hAnsi="Times New Roman" w:cs="Times New Roman"/>
          <w:b/>
          <w:sz w:val="28"/>
          <w:szCs w:val="28"/>
          <w:lang w:val="ky-KG" w:eastAsia="en-US"/>
        </w:rPr>
        <w:t>токтом кылат :</w:t>
      </w:r>
    </w:p>
    <w:p w:rsidR="003D6775" w:rsidRPr="00451174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E21373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«Элдик Курултайды чакыруу жөнүндө» Кыргыз Республикасынын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Президентинин 2022-жылдын 15-августундагы №284-Жарлыгы аткарууга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алынсын.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2.Элдик Курултайды чакыруу жөнүндө Кыргыз Республикасынын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Президентинин 2022-жылдын 15-августундагы №284-Жарылыгынын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негизинде Элдик Курултайга Масы айыл аймагындагы делегаттарды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шайлоону уюштуруунун жана өткөрүүнүн бирдиктүү тартиби бекитилсин.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3.Элдик Курултайга делегаттарды шайлоо 2022-жылдын 5-ноябрь саат 10-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00до Масы айылдык маданият үйүнүн имаратында өткөрүү сунушу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колдоого алынсын.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4.Жергиликтүү Курултайдын делегаттарын шайлоо боюнча калктын санына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жараша делегаттардын саны 150 деп белгиленсин.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5.Жергиликтүү Курултайды уюштуруу жана өткөрүү боюнча Жумушчу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тобунун курамынын саны 11 адамдан болгон Жумушчу тобунун курамы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бекитилсин. №1 –Тиркемеге тиркелет ( Жумушчу топтун тизмеси)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6.Жергиликтүү Курултайдын делегаттарын шайлоо үчүн жер-жерлерде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lastRenderedPageBreak/>
        <w:t xml:space="preserve">   жыйын өткөрүүнүн графиги белгиленсин. №2 Тиркемеге тиркелет (жыйын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өткөрүүнүн графиги)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7.Жер-жерлерде жыйын өткөрүүнү уюштуруу жана Элдик Курултайга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делегаттарды шайлоо өткөрүүдө тийиштүү техникалык жабдыктар менен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камсыздоо жагы Масы айыл өкмөтүнүн башчысы А.Нарматовко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милдеттендирилсин.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8.Токтомдун аткарылышын көзөмөлдөө жагы Мыйзамдуулук, укук, тартиби,  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депутаттык иш жана этика маселеси боюнча туруктуу комитетине 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жүктөлсүн.</w:t>
      </w: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3D6775" w:rsidRPr="00E21373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Масы айылдык Кеңешинин төрагасы:                                     М.Култаев</w:t>
      </w:r>
    </w:p>
    <w:p w:rsidR="003D6775" w:rsidRPr="0081078F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453B82" w:rsidRPr="003D6775" w:rsidRDefault="00453B82">
      <w:pPr>
        <w:rPr>
          <w:lang w:val="ky-KG"/>
        </w:rPr>
      </w:pPr>
    </w:p>
    <w:sectPr w:rsidR="00453B82" w:rsidRPr="003D6775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2A9D"/>
    <w:rsid w:val="001256BD"/>
    <w:rsid w:val="002E15FA"/>
    <w:rsid w:val="003766D5"/>
    <w:rsid w:val="003D6775"/>
    <w:rsid w:val="00427FD7"/>
    <w:rsid w:val="00450036"/>
    <w:rsid w:val="00453B82"/>
    <w:rsid w:val="00470403"/>
    <w:rsid w:val="0072573A"/>
    <w:rsid w:val="008B5D6B"/>
    <w:rsid w:val="00924981"/>
    <w:rsid w:val="00A64399"/>
    <w:rsid w:val="00A65453"/>
    <w:rsid w:val="00AA48AB"/>
    <w:rsid w:val="00C70875"/>
    <w:rsid w:val="00C95BD8"/>
    <w:rsid w:val="00E073F7"/>
    <w:rsid w:val="00E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2023-01-23T07:15:00Z</dcterms:created>
  <dcterms:modified xsi:type="dcterms:W3CDTF">2023-01-23T07:49:00Z</dcterms:modified>
</cp:coreProperties>
</file>