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36090B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line id="Прямая соединительная линия 9" o:spid="_x0000_s1044" style="position:absolute;left:0;text-align:left;z-index:251660288;visibility:visible" from="-8.85pt,23.65pt" to="500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      </w:pict>
            </w: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36090B" w:rsidRDefault="0036090B" w:rsidP="0036090B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02935" w:rsidRPr="00993D30" w:rsidRDefault="0036090B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 w:rsidRPr="0036090B">
        <w:rPr>
          <w:rFonts w:ascii="Times New Roman" w:hAnsi="Times New Roman"/>
          <w:sz w:val="28"/>
          <w:szCs w:val="24"/>
          <w:lang w:val="ky-KG"/>
        </w:rPr>
        <w:t xml:space="preserve"> </w:t>
      </w:r>
      <w:r w:rsidR="00902935"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="00902935"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="00902935" w:rsidRPr="00993D30">
        <w:rPr>
          <w:rFonts w:ascii="Times New Roman" w:hAnsi="Times New Roman"/>
          <w:sz w:val="28"/>
          <w:szCs w:val="24"/>
          <w:lang w:val="ky-KG"/>
        </w:rPr>
        <w:t>XXV</w:t>
      </w:r>
      <w:r w:rsidR="00902935" w:rsidRPr="00993D30">
        <w:rPr>
          <w:rFonts w:ascii="Times New Roman" w:hAnsi="Times New Roman"/>
          <w:sz w:val="28"/>
          <w:szCs w:val="24"/>
          <w:lang w:val="kk-KZ"/>
        </w:rPr>
        <w:t>II</w:t>
      </w:r>
      <w:r w:rsidR="00902935" w:rsidRPr="009821F2">
        <w:rPr>
          <w:rFonts w:ascii="Times New Roman" w:hAnsi="Times New Roman"/>
          <w:sz w:val="28"/>
          <w:szCs w:val="24"/>
          <w:lang w:val="ky-KG"/>
        </w:rPr>
        <w:t>I</w:t>
      </w:r>
      <w:r w:rsidR="00902935"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 w:rsidR="00902935">
        <w:rPr>
          <w:rFonts w:ascii="Times New Roman" w:hAnsi="Times New Roman"/>
          <w:sz w:val="28"/>
          <w:szCs w:val="24"/>
          <w:lang w:val="ky-KG"/>
        </w:rPr>
        <w:t xml:space="preserve"> X</w:t>
      </w:r>
      <w:r w:rsidR="00902935" w:rsidRPr="00902935">
        <w:rPr>
          <w:rFonts w:ascii="Times New Roman" w:hAnsi="Times New Roman"/>
          <w:sz w:val="28"/>
          <w:szCs w:val="24"/>
          <w:lang w:val="ky-KG"/>
        </w:rPr>
        <w:t>VIII</w:t>
      </w:r>
      <w:r w:rsidR="00902935" w:rsidRPr="00993D30">
        <w:rPr>
          <w:rFonts w:ascii="Times New Roman" w:hAnsi="Times New Roman"/>
          <w:sz w:val="28"/>
          <w:szCs w:val="24"/>
          <w:lang w:val="ky-KG"/>
        </w:rPr>
        <w:t xml:space="preserve"> сессиясынын</w:t>
      </w:r>
    </w:p>
    <w:p w:rsidR="00902935" w:rsidRPr="00993D30" w:rsidRDefault="00902935" w:rsidP="0090293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5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26-декабрь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902935" w:rsidRPr="00312903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«Масы айыл </w:t>
      </w:r>
      <w:r>
        <w:rPr>
          <w:rFonts w:ascii="Times New Roman" w:hAnsi="Times New Roman"/>
          <w:sz w:val="28"/>
          <w:szCs w:val="24"/>
          <w:lang w:val="ky-KG"/>
        </w:rPr>
        <w:t>өкмөтүнүн бош орундарынын эсебинен пайда болгон эмгек акы жөнүндө</w:t>
      </w:r>
      <w:r>
        <w:rPr>
          <w:rFonts w:ascii="Times New Roman" w:hAnsi="Times New Roman"/>
          <w:sz w:val="28"/>
          <w:szCs w:val="24"/>
          <w:lang w:val="kk-KZ"/>
        </w:rPr>
        <w:t>»</w:t>
      </w:r>
    </w:p>
    <w:p w:rsidR="00902935" w:rsidRDefault="00902935" w:rsidP="00902935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Масы айыл өкмөтүнүн ФЭБнун башчысы К.Калматовдун сунушун угуп жана талкуулап</w:t>
      </w:r>
      <w:r w:rsidRPr="00C74C5F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C74C5F">
        <w:rPr>
          <w:rFonts w:ascii="Times New Roman" w:hAnsi="Times New Roman"/>
          <w:sz w:val="28"/>
          <w:szCs w:val="24"/>
          <w:lang w:val="kk-KZ"/>
        </w:rPr>
        <w:t>VIII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 w:rsidRPr="00C74C5F"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902935" w:rsidRDefault="00902935" w:rsidP="00902935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1.Масы айыл өкмө</w:t>
      </w:r>
      <w:r w:rsidRPr="00C74C5F">
        <w:rPr>
          <w:rFonts w:ascii="Times New Roman" w:hAnsi="Times New Roman"/>
          <w:sz w:val="28"/>
          <w:szCs w:val="24"/>
          <w:lang w:val="ky-KG"/>
        </w:rPr>
        <w:t>түнүн ФЭБнун башчысы К.Калматовдун</w:t>
      </w:r>
      <w:r>
        <w:rPr>
          <w:rFonts w:ascii="Times New Roman" w:hAnsi="Times New Roman"/>
          <w:sz w:val="28"/>
          <w:szCs w:val="24"/>
          <w:lang w:val="ky-KG"/>
        </w:rPr>
        <w:t xml:space="preserve"> 26.12.2022-ж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№01-35/1675 сандуу</w:t>
      </w:r>
      <w:r w:rsidRPr="00C74C5F">
        <w:rPr>
          <w:rFonts w:ascii="Times New Roman" w:hAnsi="Times New Roman"/>
          <w:sz w:val="28"/>
          <w:szCs w:val="24"/>
          <w:lang w:val="ky-KG"/>
        </w:rPr>
        <w:t xml:space="preserve"> сунушу эске 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C74C5F">
        <w:rPr>
          <w:rFonts w:ascii="Times New Roman" w:hAnsi="Times New Roman"/>
          <w:sz w:val="28"/>
          <w:szCs w:val="24"/>
          <w:lang w:val="ky-KG"/>
        </w:rPr>
        <w:t>алынсын.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2.2022-жылы айыл өкмөтүнүн бош орундарынын эсебинен пайда болгон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эмгек акы фондунан үнөмдөлгөн 714793( жети жүз он төрт миң, жети жүз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токсон үч сом) акча каражаты айыл өкмөтүнүн кызматкерлерине жылдын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жыйынтыгы менен материалдык жана моралдык колдоо көрсөтүлсүн.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-аппарат кызматкерлерине-596307 ( беш жүз токсон алты миң үч жүз жети)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сом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- Кеңештин кызматкерлерине- 73008 ( жетимиш үч миң сегиз ) сом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- Муниципалдык департамент кызматкерлерине- 45478 ( кырк беш миң төрт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жүз жетимиш сегиз сом)  Жалпы сумма: 714793 сом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3.Токтомдун аткарылышын көзөмөлдөөнү Масы айылдык Кеңешинин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бюджет маселелер боюнча туруктуу комиссиянын төрагасы Ж.Карабаевке </w:t>
      </w:r>
    </w:p>
    <w:p w:rsidR="00902935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тапшырылсын.</w:t>
      </w:r>
    </w:p>
    <w:p w:rsidR="00902935" w:rsidRPr="00C74C5F" w:rsidRDefault="00902935" w:rsidP="00902935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02935" w:rsidRDefault="00902935" w:rsidP="0090293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902935" w:rsidRDefault="00902935" w:rsidP="0090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Масы айылдык Кеңешинин төрагасы:                                 М.Култаев</w:t>
      </w:r>
    </w:p>
    <w:p w:rsidR="0036090B" w:rsidRPr="00902935" w:rsidRDefault="0036090B" w:rsidP="0090293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8A7807" w:rsidRPr="00060358" w:rsidRDefault="008A7807" w:rsidP="0036090B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0F50C8"/>
    <w:rsid w:val="00122A9D"/>
    <w:rsid w:val="001256BD"/>
    <w:rsid w:val="001E6158"/>
    <w:rsid w:val="002B0F61"/>
    <w:rsid w:val="002E15FA"/>
    <w:rsid w:val="002E349B"/>
    <w:rsid w:val="0036090B"/>
    <w:rsid w:val="003766D5"/>
    <w:rsid w:val="003D6775"/>
    <w:rsid w:val="00427FD7"/>
    <w:rsid w:val="00450036"/>
    <w:rsid w:val="00453B82"/>
    <w:rsid w:val="00470403"/>
    <w:rsid w:val="0072573A"/>
    <w:rsid w:val="008050A1"/>
    <w:rsid w:val="008A7807"/>
    <w:rsid w:val="008B5D6B"/>
    <w:rsid w:val="00902935"/>
    <w:rsid w:val="00924981"/>
    <w:rsid w:val="00A64399"/>
    <w:rsid w:val="00AA48AB"/>
    <w:rsid w:val="00C70875"/>
    <w:rsid w:val="00C95BD8"/>
    <w:rsid w:val="00E073F7"/>
    <w:rsid w:val="00E71DFF"/>
    <w:rsid w:val="00E96E62"/>
    <w:rsid w:val="00F540C6"/>
    <w:rsid w:val="00F81753"/>
    <w:rsid w:val="00FC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2023-01-23T07:15:00Z</dcterms:created>
  <dcterms:modified xsi:type="dcterms:W3CDTF">2023-01-23T08:07:00Z</dcterms:modified>
</cp:coreProperties>
</file>