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FB37D5" w:rsidTr="0055379D">
        <w:tc>
          <w:tcPr>
            <w:tcW w:w="4140" w:type="dxa"/>
          </w:tcPr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D7935" wp14:editId="65DF994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7D5" w:rsidRDefault="00FB37D5" w:rsidP="00FB37D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786EB1" wp14:editId="483B49C7">
                                        <wp:extent cx="814070" cy="786130"/>
                                        <wp:effectExtent l="0" t="0" r="5080" b="0"/>
                                        <wp:docPr id="27" name="Рисунок 2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D7935" id="Прямоугольник 26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GpgIAABc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DvnMXG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FB37D5" w:rsidRDefault="00FB37D5" w:rsidP="00FB37D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786EB1" wp14:editId="483B49C7">
                                  <wp:extent cx="814070" cy="786130"/>
                                  <wp:effectExtent l="0" t="0" r="5080" b="0"/>
                                  <wp:docPr id="27" name="Рисунок 2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FB37D5" w:rsidRDefault="00FB37D5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FB37D5" w:rsidRDefault="00FB37D5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FB37D5" w:rsidRDefault="00FB37D5" w:rsidP="00FB37D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FB37D5" w:rsidRDefault="00FB37D5" w:rsidP="00FB37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5 -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FB37D5" w:rsidRDefault="00FB37D5" w:rsidP="00FB37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FB37D5" w:rsidRDefault="00FB37D5" w:rsidP="00FB37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B37D5" w:rsidRDefault="00FB37D5" w:rsidP="00FB37D5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“Масы айыл өкмөтүнүн жергиликтүү бюджетине </w:t>
      </w:r>
    </w:p>
    <w:p w:rsidR="00FB37D5" w:rsidRPr="006829A9" w:rsidRDefault="00FB37D5" w:rsidP="00FB37D5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өзгөртүүлөрдү киргизүү  жөнүндө”</w:t>
      </w: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Pr="00EA6B5E">
        <w:rPr>
          <w:rFonts w:ascii="Times New Roman" w:hAnsi="Times New Roman" w:cs="Times New Roman"/>
          <w:sz w:val="28"/>
          <w:szCs w:val="28"/>
          <w:lang w:val="ky-KG"/>
        </w:rPr>
        <w:t>HELV</w:t>
      </w:r>
      <w:r w:rsidRPr="007D4733">
        <w:rPr>
          <w:rFonts w:ascii="Times New Roman" w:hAnsi="Times New Roman" w:cs="Times New Roman"/>
          <w:sz w:val="28"/>
          <w:szCs w:val="28"/>
          <w:lang w:val="ky-KG"/>
        </w:rPr>
        <w:t>E</w:t>
      </w:r>
      <w:r w:rsidRPr="00EA6B5E">
        <w:rPr>
          <w:rFonts w:ascii="Times New Roman" w:hAnsi="Times New Roman" w:cs="Times New Roman"/>
          <w:sz w:val="28"/>
          <w:szCs w:val="28"/>
          <w:lang w:val="ky-KG"/>
        </w:rPr>
        <w:t>TAS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уюму менен Масы айыл өкмөтүнүн ортосундагы  13.02.2023-ж №54- дараметтерди жогорулатуу боюнча гранттык келишимдин жана Масы айыл өкмөтүнүн 27.03.2023-ж чыг№01-35/404-сунушунун негизинде 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1.Ма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сы айыл өкмөтүнүн 2023-жылга жергиликтүү бюджетинин киреше жана </w:t>
      </w: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чыгаша бөлүгү </w:t>
      </w:r>
      <w:r w:rsidRPr="00DE5E36">
        <w:rPr>
          <w:rFonts w:ascii="Times New Roman" w:hAnsi="Times New Roman" w:cs="Times New Roman"/>
          <w:sz w:val="28"/>
          <w:szCs w:val="28"/>
          <w:lang w:val="ky-KG"/>
        </w:rPr>
        <w:t xml:space="preserve"> 50200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сомго өзгөртүү киргизилсин.</w:t>
      </w:r>
    </w:p>
    <w:p w:rsidR="00FB37D5" w:rsidRPr="00DE5E36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E5E36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</w:p>
    <w:p w:rsidR="00FB37D5" w:rsidRPr="00916AF2" w:rsidRDefault="00FB37D5" w:rsidP="00FB37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2.Ушул токтомдун негизинде</w:t>
      </w:r>
      <w:r w:rsidRPr="00DE5E36">
        <w:rPr>
          <w:rFonts w:ascii="Times New Roman" w:hAnsi="Times New Roman" w:cs="Times New Roman"/>
          <w:sz w:val="28"/>
          <w:szCs w:val="28"/>
          <w:lang w:val="ky-KG"/>
        </w:rPr>
        <w:t xml:space="preserve"> Масы айыл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2023-жылга </w:t>
      </w: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жергиликтүү бюджетине өзгөртүүлөрдү киргизүү, </w:t>
      </w:r>
      <w:r w:rsidRPr="00DE5E36">
        <w:rPr>
          <w:rFonts w:ascii="Times New Roman" w:hAnsi="Times New Roman" w:cs="Times New Roman"/>
          <w:sz w:val="28"/>
          <w:szCs w:val="28"/>
          <w:lang w:val="ky-KG"/>
        </w:rPr>
        <w:t xml:space="preserve">Масы айыл өкмөтүнүн </w:t>
      </w:r>
    </w:p>
    <w:p w:rsidR="00FB37D5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Pr="00DE5E36">
        <w:rPr>
          <w:rFonts w:ascii="Times New Roman" w:hAnsi="Times New Roman" w:cs="Times New Roman"/>
          <w:sz w:val="28"/>
          <w:szCs w:val="28"/>
          <w:lang w:val="ky-KG"/>
        </w:rPr>
        <w:t>башчысы А.Нарматовко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жүктөлсүн.</w:t>
      </w:r>
    </w:p>
    <w:p w:rsidR="00FB37D5" w:rsidRPr="00DE5E36" w:rsidRDefault="00FB37D5" w:rsidP="00FB3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B37D5" w:rsidRPr="00412085" w:rsidRDefault="00FB37D5" w:rsidP="00FB37D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Токтомдун аткарылышын көзөмөлдөө жагы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 Масы айылдык Кеңешинин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Ж.Карабаевке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тапшырылсын. </w:t>
      </w:r>
    </w:p>
    <w:p w:rsidR="00FB37D5" w:rsidRDefault="00FB37D5" w:rsidP="00FB37D5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B37D5" w:rsidRPr="00F31028" w:rsidRDefault="00FB37D5" w:rsidP="00FB37D5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Масы айылдык Кеңешинин төрагасы:                                  М.Култаев </w:t>
      </w:r>
    </w:p>
    <w:p w:rsidR="00FB37D5" w:rsidRDefault="00FB37D5" w:rsidP="00FB37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FB37D5" w:rsidRDefault="00FB37D5" w:rsidP="00FB37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FB37D5" w:rsidRDefault="00FB37D5" w:rsidP="00FB37D5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FB37D5" w:rsidRDefault="00FB37D5" w:rsidP="00FB37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FB37D5" w:rsidRDefault="00FB37D5" w:rsidP="00FB37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FB37D5" w:rsidRDefault="00D12F6A">
      <w:pPr>
        <w:rPr>
          <w:lang w:val="ky-KG"/>
        </w:rPr>
      </w:pPr>
    </w:p>
    <w:sectPr w:rsidR="00D12F6A" w:rsidRPr="00FB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C1"/>
    <w:rsid w:val="00072AC1"/>
    <w:rsid w:val="00D12F6A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8CF7-5CC0-4B3B-AEFE-F7AFA212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2023-08-24T09:24:00Z</dcterms:created>
  <dcterms:modified xsi:type="dcterms:W3CDTF">2023-08-24T09:24:00Z</dcterms:modified>
</cp:coreProperties>
</file>