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6A" w:rsidRDefault="00A639C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02A6B" wp14:editId="507831E6">
                <wp:simplePos x="0" y="0"/>
                <wp:positionH relativeFrom="column">
                  <wp:posOffset>-273050</wp:posOffset>
                </wp:positionH>
                <wp:positionV relativeFrom="paragraph">
                  <wp:posOffset>1518793</wp:posOffset>
                </wp:positionV>
                <wp:extent cx="6574155" cy="0"/>
                <wp:effectExtent l="0" t="38100" r="55245" b="3810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41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5B3D8" id="Прямая соединительная линия 10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5pt,119.6pt" to="496.15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" strokeweight="6pt"/>
            </w:pict>
          </mc:Fallback>
        </mc:AlternateContent>
      </w:r>
    </w:p>
    <w:p w:rsidR="00A639C8" w:rsidRDefault="00A639C8"/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A639C8" w:rsidTr="0055379D">
        <w:trPr>
          <w:trHeight w:val="1702"/>
        </w:trPr>
        <w:tc>
          <w:tcPr>
            <w:tcW w:w="4140" w:type="dxa"/>
          </w:tcPr>
          <w:p w:rsidR="00A639C8" w:rsidRDefault="00A639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A639C8" w:rsidRDefault="00A639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A639C8" w:rsidRDefault="00A639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A639C8" w:rsidRDefault="00A639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A639C8" w:rsidRDefault="00A639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A639C8" w:rsidRDefault="00A639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A639C8" w:rsidRDefault="00A639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82F7D" wp14:editId="7EB2C7D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9C8" w:rsidRDefault="00A639C8" w:rsidP="00A639C8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E823571" wp14:editId="3448EBEB">
                                        <wp:extent cx="814070" cy="786130"/>
                                        <wp:effectExtent l="0" t="0" r="5080" b="0"/>
                                        <wp:docPr id="122" name="Рисунок 122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82F7D" id="Прямоугольник 143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" stroked="f">
                      <v:textbox style="mso-fit-shape-to-text:t">
                        <w:txbxContent>
                          <w:p w:rsidR="00A639C8" w:rsidRDefault="00A639C8" w:rsidP="00A639C8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E823571" wp14:editId="3448EBEB">
                                  <wp:extent cx="814070" cy="786130"/>
                                  <wp:effectExtent l="0" t="0" r="5080" b="0"/>
                                  <wp:docPr id="122" name="Рисунок 122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A639C8" w:rsidRDefault="00A639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A639C8" w:rsidRDefault="00A639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A639C8" w:rsidRDefault="00A639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A639C8" w:rsidRDefault="00A639C8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A639C8" w:rsidRDefault="00A639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A639C8" w:rsidRDefault="00A639C8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A639C8" w:rsidRDefault="00A639C8" w:rsidP="00A639C8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</w:t>
      </w:r>
      <w:r w:rsidRPr="000722EF">
        <w:rPr>
          <w:rFonts w:ascii="Times New Roman" w:hAnsi="Times New Roman" w:cs="Times New Roman"/>
          <w:sz w:val="28"/>
          <w:szCs w:val="28"/>
          <w:lang w:val="ky-KG"/>
        </w:rPr>
        <w:t>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A639C8" w:rsidRDefault="00A639C8" w:rsidP="00A639C8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сессиясынын</w:t>
      </w:r>
    </w:p>
    <w:p w:rsidR="00A639C8" w:rsidRDefault="00A639C8" w:rsidP="00A639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№ 6 -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A639C8" w:rsidRDefault="00A639C8" w:rsidP="00A639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9-июнь 2023-жыл</w:t>
      </w:r>
    </w:p>
    <w:p w:rsidR="00A639C8" w:rsidRPr="00C741FA" w:rsidRDefault="00A639C8" w:rsidP="00A639C8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A639C8" w:rsidRDefault="00A639C8" w:rsidP="00A63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 </w:t>
      </w:r>
      <w:r w:rsidRPr="00320D52">
        <w:rPr>
          <w:rFonts w:ascii="Times New Roman" w:hAnsi="Times New Roman" w:cs="Times New Roman"/>
          <w:sz w:val="28"/>
          <w:szCs w:val="28"/>
          <w:lang w:val="kk-KZ"/>
        </w:rPr>
        <w:t>Ш.Өтөбаев атын</w:t>
      </w:r>
      <w:r>
        <w:rPr>
          <w:rFonts w:ascii="Times New Roman" w:hAnsi="Times New Roman"/>
          <w:sz w:val="28"/>
          <w:szCs w:val="28"/>
          <w:lang w:val="kk-KZ"/>
        </w:rPr>
        <w:t xml:space="preserve">дагы Масы айылдык маданият үйүнүн айланасына асфальт төшөө, тратуарга брусчатка басуу, каналды бекемдөө   долбоору </w:t>
      </w:r>
      <w:r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639C8" w:rsidRDefault="00A639C8" w:rsidP="00A63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9C8" w:rsidRPr="00624524" w:rsidRDefault="00A639C8" w:rsidP="00A63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y-KG"/>
        </w:rPr>
        <w:t>Күн тартибиндеги маселени угуп жана талкуулап, Масы айылдык      Кеңешинин ХХVIII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X</w:t>
      </w:r>
      <w:r w:rsidRPr="00000741">
        <w:rPr>
          <w:rFonts w:ascii="Times New Roman" w:hAnsi="Times New Roman"/>
          <w:sz w:val="28"/>
          <w:szCs w:val="24"/>
          <w:lang w:val="kk-KZ"/>
        </w:rPr>
        <w:t>XII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сессиясы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A639C8" w:rsidRDefault="00A639C8" w:rsidP="00A639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1.</w:t>
      </w:r>
      <w:r>
        <w:rPr>
          <w:rFonts w:ascii="Times New Roman" w:hAnsi="Times New Roman"/>
          <w:sz w:val="28"/>
          <w:szCs w:val="28"/>
          <w:lang w:val="kk-KZ"/>
        </w:rPr>
        <w:t>Масы айыл өкмөтүнүн  администрациясынын  13.05.2023-ж чыг № 01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35/672-сандуу каты эске алынсын.</w:t>
      </w:r>
    </w:p>
    <w:p w:rsidR="00A639C8" w:rsidRPr="006731E7" w:rsidRDefault="00A639C8" w:rsidP="00A639C8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2.Масы айыл аймагындагы</w:t>
      </w:r>
      <w:r w:rsidRPr="00A631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0D52">
        <w:rPr>
          <w:rFonts w:ascii="Times New Roman" w:hAnsi="Times New Roman" w:cs="Times New Roman"/>
          <w:sz w:val="28"/>
          <w:szCs w:val="28"/>
          <w:lang w:val="kk-KZ"/>
        </w:rPr>
        <w:t>Ш.Өтөбаев атын</w:t>
      </w:r>
      <w:r>
        <w:rPr>
          <w:rFonts w:ascii="Times New Roman" w:hAnsi="Times New Roman"/>
          <w:sz w:val="28"/>
          <w:szCs w:val="28"/>
          <w:lang w:val="kk-KZ"/>
        </w:rPr>
        <w:t xml:space="preserve">дагы Масы айылдык маданият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үйүнүн айланасына асфальт төшөө, тратуарга брусчатка басуу, каналды     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бекемдөө  долбоору артыкчылыктуу деп табылсын.</w:t>
      </w:r>
    </w:p>
    <w:p w:rsidR="00A639C8" w:rsidRDefault="00A639C8" w:rsidP="00A639C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3.Долбоордун жалпы сметалык баасы 7 932 827  ( жети млн тогуз жүз отуз эки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миң сегиз жүз жыйрма  жети ) сомдук долбоорду ишке ашыруу максатында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өздүк салым үчүн жергиликтүү бюджеттен  1 000 000 (  бир млн  ) сом  акча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каражаты ажыратылып берилсин. </w:t>
      </w:r>
    </w:p>
    <w:p w:rsidR="00A639C8" w:rsidRDefault="00A639C8" w:rsidP="00A639C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639C8" w:rsidRDefault="00A639C8" w:rsidP="00A639C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4.Долбоорго акча каражатын бөлүү үчүн Ноокен райондук  Өнүктүрүү </w:t>
      </w:r>
    </w:p>
    <w:p w:rsidR="00A639C8" w:rsidRDefault="00A639C8" w:rsidP="00A639C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Фондуна тийиштүү иш кагаздарын даярдоо жагы, Масы айыл өкмөтүнүн        </w:t>
      </w:r>
    </w:p>
    <w:p w:rsidR="00A639C8" w:rsidRDefault="00A639C8" w:rsidP="00A639C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башчысы А.Нарматовко тапшырылсын.</w:t>
      </w:r>
    </w:p>
    <w:p w:rsidR="00A639C8" w:rsidRDefault="00A639C8" w:rsidP="00A639C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639C8" w:rsidRDefault="00A639C8" w:rsidP="00A639C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5.Токтомдун аткарылышын көзөмөлдөө жагы, Масы айылдык  Кеңешинин </w:t>
      </w:r>
    </w:p>
    <w:p w:rsidR="00A639C8" w:rsidRDefault="00A639C8" w:rsidP="00A639C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Финансы, бюджет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>бөлүмүнүн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туруктуу комиссиясынын төрагасы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А.Манаповко тапшырылсын.</w:t>
      </w:r>
    </w:p>
    <w:p w:rsidR="00A639C8" w:rsidRDefault="00A639C8" w:rsidP="00A639C8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Мас</w:t>
      </w:r>
      <w:r>
        <w:rPr>
          <w:rFonts w:ascii="Times New Roman" w:hAnsi="Times New Roman"/>
          <w:sz w:val="28"/>
          <w:szCs w:val="28"/>
          <w:lang w:val="ky-KG"/>
        </w:rPr>
        <w:t>ы айылдык Кеңешинин төрагасыны</w:t>
      </w:r>
    </w:p>
    <w:p w:rsidR="00A639C8" w:rsidRPr="00A639C8" w:rsidRDefault="00A639C8" w:rsidP="00A639C8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милдетин  аткаруучу: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y-KG"/>
        </w:rPr>
        <w:t xml:space="preserve">           Т.Абдукаримов</w:t>
      </w:r>
    </w:p>
    <w:p w:rsidR="00A639C8" w:rsidRPr="00A639C8" w:rsidRDefault="00A639C8">
      <w:pPr>
        <w:rPr>
          <w:lang w:val="ky-KG"/>
        </w:rPr>
      </w:pPr>
    </w:p>
    <w:sectPr w:rsidR="00A639C8" w:rsidRPr="00A6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D5"/>
    <w:rsid w:val="002A4CD5"/>
    <w:rsid w:val="00A639C8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EB72"/>
  <w15:chartTrackingRefBased/>
  <w15:docId w15:val="{A51BEEFF-CC59-43E9-89F2-E5EF1246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2023-08-24T09:55:00Z</dcterms:created>
  <dcterms:modified xsi:type="dcterms:W3CDTF">2023-08-24T09:55:00Z</dcterms:modified>
</cp:coreProperties>
</file>