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12" w:rsidRDefault="006D7B12"/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6D7B12" w:rsidRPr="00DD4DDD" w:rsidTr="0055379D">
        <w:tc>
          <w:tcPr>
            <w:tcW w:w="4140" w:type="dxa"/>
          </w:tcPr>
          <w:p w:rsidR="006D7B12" w:rsidRPr="00DD4DDD" w:rsidRDefault="006D7B12" w:rsidP="0055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 ОБЛ</w:t>
            </w: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6D7B12" w:rsidRPr="00DD4DDD" w:rsidRDefault="006D7B12" w:rsidP="0055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01048" wp14:editId="41CD6EAD">
                      <wp:simplePos x="0" y="0"/>
                      <wp:positionH relativeFrom="column">
                        <wp:posOffset>-2674620</wp:posOffset>
                      </wp:positionH>
                      <wp:positionV relativeFrom="paragraph">
                        <wp:posOffset>1019429</wp:posOffset>
                      </wp:positionV>
                      <wp:extent cx="6574155" cy="0"/>
                      <wp:effectExtent l="0" t="38100" r="55245" b="38100"/>
                      <wp:wrapNone/>
                      <wp:docPr id="251" name="Прямая соединительная линия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15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4FC9B" id="Прямая соединительная линия 2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0.6pt,80.25pt" to="307.0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" strokeweight="6pt"/>
                  </w:pict>
                </mc:Fallback>
              </mc:AlternateContent>
            </w:r>
            <w:r w:rsidRPr="00DD4DDD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BB87F" wp14:editId="1F8184D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635"/>
                      <wp:wrapNone/>
                      <wp:docPr id="133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B12" w:rsidRDefault="006D7B12" w:rsidP="006D7B12">
                                  <w:r>
                                    <w:rPr>
                                      <w:rFonts w:eastAsia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9626ABD" wp14:editId="6FA59DCA">
                                        <wp:extent cx="814070" cy="786130"/>
                                        <wp:effectExtent l="0" t="0" r="5080" b="0"/>
                                        <wp:docPr id="250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BB87F" id="Прямоугольник 24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" stroked="f">
                      <v:textbox style="mso-fit-shape-to-text:t">
                        <w:txbxContent>
                          <w:p w:rsidR="006D7B12" w:rsidRDefault="006D7B12" w:rsidP="006D7B12"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626ABD" wp14:editId="6FA59DCA">
                                  <wp:extent cx="814070" cy="786130"/>
                                  <wp:effectExtent l="0" t="0" r="5080" b="0"/>
                                  <wp:docPr id="250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6D7B12" w:rsidRPr="00DD4DDD" w:rsidRDefault="006D7B12" w:rsidP="0055379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 w:rsidRPr="00DD4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6D7B12" w:rsidRPr="00DD4DDD" w:rsidRDefault="006D7B12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b/>
          <w:sz w:val="20"/>
          <w:szCs w:val="20"/>
          <w:lang w:val="ky-KG"/>
        </w:rPr>
        <w:t xml:space="preserve">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сессиясынын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№ 11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 09-июнь  2023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>-жыл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   «Масы айыл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өкмөтүнүн бош орундарынын эсебинен пайда болгон эмгек акы жөнүндө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>»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          Масы айыл өкмөтүнүн ФЭБнун башчысы К.Калматовдун сунушун угуп жана талкуулап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Мас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X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k-KZ"/>
        </w:rPr>
        <w:t>III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 </w:t>
      </w:r>
      <w:r w:rsidRPr="00DD4DDD">
        <w:rPr>
          <w:rFonts w:ascii="Times New Roman" w:eastAsia="Times New Roman" w:hAnsi="Times New Roman" w:cs="Times New Roman"/>
          <w:b/>
          <w:sz w:val="28"/>
          <w:szCs w:val="24"/>
          <w:lang w:val="ky-KG"/>
        </w:rPr>
        <w:t>токтом кылат: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y-KG"/>
        </w:rPr>
      </w:pP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1.Масы айыл өкмөтүнүн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ФЭБнун башчысы К.Калматовдун  06.06.2023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-ж </w:t>
      </w:r>
    </w:p>
    <w:p w:rsidR="006D7B12" w:rsidRPr="00197363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№01-35/812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сандуу сунушу эске  алынсын.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2.2023-жылдын 6 айдын жыйынтыгы менен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айыл өкмөтүнүн бош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орундарынын эсебинен пайда болгон эмгек акы фондунан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үнөмдөлгөн 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638858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алты жүз отуз сегиз миң сегиз жүз элүү сегиз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сом) акча каражаты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айыл өкмөтүнүн кызматкерлерине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6 айдын жыйынтыгы менен  кесиптик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майрамына карата 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>материалдык жана моралдык колдоо көрсөтүлсүн.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-Аппарат кызматкерлерине- 599481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( беш жүз токсон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тогуз миң төрт жүз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 сексен бир  сом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) 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- Муниципалдык де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партамент кызматкерлерине- 39377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(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отуз тогуз миң үч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br/>
        <w:t xml:space="preserve">    жүз жетимиш жети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сом)  Жалпы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сумма: 638858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сом.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3.Токтомдун аткарылышын көзөмөлдөөнү Масы айылдык Кеңешинин 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бюджет маселелер боюнча туруктуу к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>омиссиянын төрагасы А.Манаповго</w:t>
      </w: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DD4DDD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тапшырылсын.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6D7B12" w:rsidRDefault="006D7B12" w:rsidP="006D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Масы айылдык Кеңешинин төрагасынын</w:t>
      </w:r>
    </w:p>
    <w:p w:rsidR="006D7B12" w:rsidRPr="00DD4DDD" w:rsidRDefault="006D7B12" w:rsidP="006D7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милдетин аткаруучу :</w:t>
      </w:r>
      <w:r w:rsidRPr="00DD4D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Т.Абдукаримов</w:t>
      </w: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6D7B12" w:rsidRPr="00DD4DDD" w:rsidRDefault="006D7B12" w:rsidP="006D7B12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6D7B12" w:rsidRDefault="00D12F6A">
      <w:pPr>
        <w:rPr>
          <w:lang w:val="ky-KG"/>
        </w:rPr>
      </w:pPr>
    </w:p>
    <w:sectPr w:rsidR="00D12F6A" w:rsidRPr="006D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7F"/>
    <w:rsid w:val="006D7B12"/>
    <w:rsid w:val="00D1137F"/>
    <w:rsid w:val="00D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4EF7"/>
  <w15:chartTrackingRefBased/>
  <w15:docId w15:val="{F05364F1-C5CF-4C6C-9447-267E36BE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2023-08-24T09:58:00Z</dcterms:created>
  <dcterms:modified xsi:type="dcterms:W3CDTF">2023-08-24T09:58:00Z</dcterms:modified>
</cp:coreProperties>
</file>