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E15CCB" w:rsidTr="00AA324D">
        <w:tc>
          <w:tcPr>
            <w:tcW w:w="4140" w:type="dxa"/>
          </w:tcPr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E15CCB" w:rsidRDefault="0003353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33537">
              <w:pict>
                <v:line id="_x0000_s1049" style="position:absolute;left:0;text-align:left;z-index:251691008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E15CCB" w:rsidRDefault="00033537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33537">
              <w:pict>
                <v:rect id="_x0000_s1050" style="position:absolute;left:0;text-align:left;margin-left:3.6pt;margin-top:8.5pt;width:73.3pt;height:70.75pt;z-index:251692032;mso-position-horizontal-relative:text;mso-position-vertical-relative:text" stroked="f">
                  <v:textbox style="mso-next-textbox:#_x0000_s1050;mso-fit-shape-to-text:t">
                    <w:txbxContent>
                      <w:p w:rsidR="009C1DD0" w:rsidRDefault="009C1DD0" w:rsidP="00E15CC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10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E15CCB" w:rsidRDefault="00E15CCB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E15CCB" w:rsidRDefault="00E15CCB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E15CCB" w:rsidRPr="00C13614" w:rsidRDefault="00E15CCB" w:rsidP="00E15C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E15CCB" w:rsidRDefault="00924C26" w:rsidP="00E15C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11</w:t>
      </w:r>
      <w:r w:rsidR="00E15CC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E15CCB"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15CCB"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E15CCB" w:rsidRDefault="00E15CCB" w:rsidP="00E15C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15CCB" w:rsidRPr="008E5DE1" w:rsidRDefault="00E15CCB" w:rsidP="00E15CC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E15CCB" w:rsidRDefault="00E15CCB" w:rsidP="00E15CCB">
      <w:pPr>
        <w:rPr>
          <w:rFonts w:ascii="Times New Roman" w:hAnsi="Times New Roman" w:cs="Times New Roman"/>
          <w:lang w:val="ky-KG"/>
        </w:rPr>
      </w:pPr>
    </w:p>
    <w:p w:rsidR="00E15CCB" w:rsidRPr="00E15CCB" w:rsidRDefault="00E15CCB" w:rsidP="00E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15CCB">
        <w:rPr>
          <w:rFonts w:ascii="Times New Roman" w:hAnsi="Times New Roman"/>
          <w:b/>
          <w:sz w:val="28"/>
          <w:szCs w:val="28"/>
          <w:lang w:val="kk-KZ"/>
        </w:rPr>
        <w:t xml:space="preserve">«Коомчулуктагы айылдардын инвестициялык </w:t>
      </w:r>
    </w:p>
    <w:p w:rsidR="00E15CCB" w:rsidRPr="00E15CCB" w:rsidRDefault="00E15CCB" w:rsidP="00E1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15CCB">
        <w:rPr>
          <w:rFonts w:ascii="Times New Roman" w:hAnsi="Times New Roman"/>
          <w:b/>
          <w:sz w:val="28"/>
          <w:szCs w:val="28"/>
          <w:lang w:val="kk-KZ"/>
        </w:rPr>
        <w:t>ассоциациясынын УСТАВын бекитүү»</w:t>
      </w:r>
    </w:p>
    <w:p w:rsidR="00E15CCB" w:rsidRDefault="00E15CCB" w:rsidP="00E15CC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467D6"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E15CCB" w:rsidRPr="007467D6" w:rsidRDefault="00E15CCB" w:rsidP="00E15CCB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15CCB" w:rsidRDefault="00E15CCB" w:rsidP="00E15CC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Күн тартибиндеги маселени угуп жана талкуулап Кыргыз Республикасынын </w:t>
      </w:r>
      <w:r>
        <w:rPr>
          <w:rFonts w:ascii="Times New Roman" w:hAnsi="Times New Roman"/>
          <w:sz w:val="28"/>
          <w:szCs w:val="28"/>
          <w:lang w:val="ky-KG"/>
        </w:rPr>
        <w:t>“Жергиликт</w:t>
      </w:r>
      <w:r>
        <w:rPr>
          <w:rFonts w:ascii="Times New Roman" w:hAnsi="Times New Roman"/>
          <w:sz w:val="28"/>
          <w:szCs w:val="28"/>
          <w:lang w:val="kk-KZ"/>
        </w:rPr>
        <w:t>үү өз алдынча башкаруу жөнүндө</w:t>
      </w:r>
      <w:r>
        <w:rPr>
          <w:rFonts w:ascii="Times New Roman" w:hAnsi="Times New Roman"/>
          <w:sz w:val="28"/>
          <w:szCs w:val="28"/>
          <w:lang w:val="ky-KG"/>
        </w:rPr>
        <w:t xml:space="preserve">” мыйзамынын 31-беренесине ылайык </w:t>
      </w:r>
      <w:r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</w:t>
      </w:r>
      <w:r w:rsidRPr="007467D6">
        <w:rPr>
          <w:rFonts w:ascii="Times New Roman" w:hAnsi="Times New Roman"/>
          <w:sz w:val="28"/>
          <w:szCs w:val="28"/>
          <w:lang w:val="kk-KZ"/>
        </w:rPr>
        <w:t>ХХVI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7467D6">
        <w:rPr>
          <w:rFonts w:ascii="Times New Roman" w:hAnsi="Times New Roman"/>
          <w:sz w:val="28"/>
          <w:szCs w:val="28"/>
          <w:lang w:val="kk-KZ"/>
        </w:rPr>
        <w:t xml:space="preserve"> чакырылышынын кезектеги</w:t>
      </w:r>
      <w:r w:rsidRPr="007467D6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7467D6">
        <w:rPr>
          <w:rFonts w:ascii="Times New Roman" w:hAnsi="Times New Roman"/>
          <w:sz w:val="28"/>
          <w:szCs w:val="28"/>
          <w:lang w:val="ky-KG"/>
        </w:rPr>
        <w:t xml:space="preserve"> сессиясы</w:t>
      </w:r>
      <w:r w:rsidRPr="00D1767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767D">
        <w:rPr>
          <w:rFonts w:ascii="Times New Roman" w:hAnsi="Times New Roman"/>
          <w:b/>
          <w:sz w:val="28"/>
          <w:szCs w:val="28"/>
          <w:lang w:val="kk-KZ"/>
        </w:rPr>
        <w:t>токтом кылат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15CCB" w:rsidRPr="007467D6" w:rsidRDefault="00E15CCB" w:rsidP="00E15CC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</w:p>
    <w:p w:rsidR="00E15CCB" w:rsidRDefault="00E15CCB" w:rsidP="00E15CC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15CCB">
        <w:rPr>
          <w:rFonts w:ascii="Times New Roman" w:hAnsi="Times New Roman"/>
          <w:sz w:val="28"/>
          <w:szCs w:val="28"/>
          <w:lang w:val="kk-KZ"/>
        </w:rPr>
        <w:t>Коомчулуктагы айылдардын инвестициялык ассоциациясынын Уставын бекитүү жөнүндө Масы айылдык кеңешинин депутаты Ж.Саттарованын маалыматы эске алынсын.</w:t>
      </w:r>
    </w:p>
    <w:p w:rsidR="00E15CCB" w:rsidRPr="00E15CCB" w:rsidRDefault="00E15CCB" w:rsidP="00E15CC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5CCB" w:rsidRPr="00E15CCB" w:rsidRDefault="00E15CCB" w:rsidP="00E15C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E15CCB">
        <w:rPr>
          <w:rFonts w:ascii="Times New Roman" w:hAnsi="Times New Roman"/>
          <w:sz w:val="28"/>
          <w:szCs w:val="28"/>
          <w:lang w:val="kk-KZ"/>
        </w:rPr>
        <w:t>Коомчулуктагы айылдардын инвестициялык ассоциациясынын Уставы тиркемеге ылайык бекитилсин.(тиркеме тиркелет)</w:t>
      </w:r>
    </w:p>
    <w:p w:rsidR="00E15CCB" w:rsidRPr="00E15CCB" w:rsidRDefault="00E15CCB" w:rsidP="00E15C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15CCB" w:rsidRPr="00E15CCB" w:rsidRDefault="00E15CCB" w:rsidP="00E15CC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E15CCB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жа</w:t>
      </w:r>
      <w:r>
        <w:rPr>
          <w:rFonts w:ascii="Times New Roman" w:hAnsi="Times New Roman"/>
          <w:sz w:val="28"/>
          <w:szCs w:val="28"/>
          <w:lang w:val="kk-KZ"/>
        </w:rPr>
        <w:t>гы Масы айылдык Кенешинин  мыйзамдуулук</w:t>
      </w:r>
      <w:r w:rsidRPr="00E15CCB">
        <w:rPr>
          <w:rFonts w:ascii="Times New Roman" w:hAnsi="Times New Roman"/>
          <w:sz w:val="28"/>
          <w:szCs w:val="28"/>
          <w:lang w:val="kk-KZ"/>
        </w:rPr>
        <w:t xml:space="preserve"> боюнча туруктуу ком</w:t>
      </w:r>
      <w:r>
        <w:rPr>
          <w:rFonts w:ascii="Times New Roman" w:hAnsi="Times New Roman"/>
          <w:sz w:val="28"/>
          <w:szCs w:val="28"/>
          <w:lang w:val="kk-KZ"/>
        </w:rPr>
        <w:t>иссиянын төрагасы  К.Эшенкуловго</w:t>
      </w:r>
      <w:r w:rsidRPr="00E15CCB">
        <w:rPr>
          <w:rFonts w:ascii="Times New Roman" w:hAnsi="Times New Roman"/>
          <w:sz w:val="28"/>
          <w:szCs w:val="28"/>
          <w:lang w:val="kk-KZ"/>
        </w:rPr>
        <w:t xml:space="preserve">  тапшырылсын.</w:t>
      </w:r>
    </w:p>
    <w:p w:rsidR="00E15CCB" w:rsidRDefault="00E15CCB" w:rsidP="00E15CCB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15CCB" w:rsidRDefault="00E15CCB" w:rsidP="00E15CCB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15CCB" w:rsidRDefault="00E15CCB" w:rsidP="00E15CCB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15CCB" w:rsidRDefault="00E15CCB" w:rsidP="00E15CCB">
      <w:pPr>
        <w:tabs>
          <w:tab w:val="left" w:pos="1190"/>
        </w:tabs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Масы айылдык кеңешинин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М.Култаев</w:t>
      </w:r>
      <w:r w:rsidRPr="00EF007B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E15CCB" w:rsidRDefault="00E15CCB" w:rsidP="00E15CCB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AA324D" w:rsidRPr="00217C07" w:rsidRDefault="00AA324D" w:rsidP="00AA324D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:rsidR="00AA324D" w:rsidRPr="00217C07" w:rsidRDefault="00AA324D" w:rsidP="00AA324D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:rsidR="00AA324D" w:rsidRDefault="00AA324D" w:rsidP="00AA324D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</w:t>
      </w:r>
      <w:r w:rsidRPr="007467D6">
        <w:rPr>
          <w:rFonts w:ascii="Times New Roman" w:hAnsi="Times New Roman"/>
          <w:sz w:val="28"/>
          <w:szCs w:val="28"/>
          <w:lang w:val="kk-KZ"/>
        </w:rPr>
        <w:t>ХХVI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7467D6">
        <w:rPr>
          <w:rFonts w:ascii="Times New Roman" w:hAnsi="Times New Roman"/>
          <w:sz w:val="28"/>
          <w:szCs w:val="28"/>
          <w:lang w:val="kk-KZ"/>
        </w:rPr>
        <w:t xml:space="preserve"> чакырылышынын кезектеги</w:t>
      </w:r>
      <w:r w:rsidRPr="007467D6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7467D6">
        <w:rPr>
          <w:rFonts w:ascii="Times New Roman" w:hAnsi="Times New Roman"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/>
          <w:sz w:val="28"/>
          <w:szCs w:val="28"/>
          <w:lang w:val="ky-KG"/>
        </w:rPr>
        <w:t>н</w:t>
      </w:r>
      <w:r w:rsidR="006E531B">
        <w:rPr>
          <w:rFonts w:ascii="Times New Roman" w:hAnsi="Times New Roman"/>
          <w:sz w:val="28"/>
          <w:szCs w:val="28"/>
          <w:lang w:val="ky-KG"/>
        </w:rPr>
        <w:t>ын 2021-жылдын 6-июлундагы № 1</w:t>
      </w:r>
      <w:r w:rsidR="00924C26">
        <w:rPr>
          <w:rFonts w:ascii="Times New Roman" w:hAnsi="Times New Roman"/>
          <w:sz w:val="28"/>
          <w:szCs w:val="28"/>
          <w:lang w:val="ky-KG"/>
        </w:rPr>
        <w:t>1</w:t>
      </w:r>
      <w:r w:rsidR="006E531B">
        <w:rPr>
          <w:rFonts w:ascii="Times New Roman" w:hAnsi="Times New Roman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  <w:lang w:val="ky-KG"/>
        </w:rPr>
        <w:t>токтому менен бекитилди</w:t>
      </w:r>
      <w:r w:rsidR="006E531B">
        <w:rPr>
          <w:rFonts w:ascii="Times New Roman" w:hAnsi="Times New Roman"/>
          <w:sz w:val="28"/>
          <w:szCs w:val="28"/>
          <w:lang w:val="ky-KG"/>
        </w:rPr>
        <w:t>.</w:t>
      </w:r>
    </w:p>
    <w:p w:rsidR="006E531B" w:rsidRPr="00AA324D" w:rsidRDefault="006E531B" w:rsidP="00AA324D">
      <w:pPr>
        <w:spacing w:after="0" w:line="240" w:lineRule="auto"/>
        <w:ind w:left="4956"/>
        <w:rPr>
          <w:rFonts w:ascii="Times New Roman" w:hAnsi="Times New Roman" w:cs="Times New Roman"/>
          <w:lang w:val="kk-KZ"/>
        </w:rPr>
      </w:pPr>
    </w:p>
    <w:p w:rsidR="00AA324D" w:rsidRPr="006E531B" w:rsidRDefault="006E531B" w:rsidP="00AA324D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sz w:val="28"/>
          <w:lang w:val="ky-KG"/>
        </w:rPr>
        <w:t xml:space="preserve">төрага  </w:t>
      </w:r>
      <w:r w:rsidRPr="006E531B">
        <w:rPr>
          <w:rFonts w:ascii="Times New Roman" w:hAnsi="Times New Roman" w:cs="Times New Roman"/>
          <w:sz w:val="28"/>
          <w:lang w:val="ky-KG"/>
        </w:rPr>
        <w:t>______________</w:t>
      </w:r>
      <w:r>
        <w:rPr>
          <w:rFonts w:ascii="Times New Roman" w:hAnsi="Times New Roman" w:cs="Times New Roman"/>
          <w:sz w:val="28"/>
          <w:lang w:val="ky-KG"/>
        </w:rPr>
        <w:t>__</w:t>
      </w:r>
      <w:r w:rsidRPr="006E531B">
        <w:rPr>
          <w:rFonts w:ascii="Times New Roman" w:hAnsi="Times New Roman" w:cs="Times New Roman"/>
          <w:sz w:val="28"/>
          <w:lang w:val="ky-KG"/>
        </w:rPr>
        <w:t xml:space="preserve"> М.Култаев</w:t>
      </w:r>
    </w:p>
    <w:p w:rsidR="00AA324D" w:rsidRPr="00AA324D" w:rsidRDefault="00AA324D" w:rsidP="00AA324D">
      <w:pPr>
        <w:rPr>
          <w:rFonts w:ascii="Times New Roman" w:hAnsi="Times New Roman" w:cs="Times New Roman"/>
          <w:lang w:val="kk-KZ"/>
        </w:rPr>
      </w:pPr>
    </w:p>
    <w:p w:rsidR="00AA324D" w:rsidRPr="00AA324D" w:rsidRDefault="00AA324D" w:rsidP="00AA324D">
      <w:pPr>
        <w:rPr>
          <w:rFonts w:ascii="Times New Roman" w:hAnsi="Times New Roman" w:cs="Times New Roman"/>
          <w:lang w:val="kk-KZ"/>
        </w:rPr>
      </w:pPr>
    </w:p>
    <w:p w:rsidR="00AA324D" w:rsidRPr="00AA324D" w:rsidRDefault="00AA324D" w:rsidP="00AA324D">
      <w:pPr>
        <w:rPr>
          <w:rFonts w:ascii="Times New Roman" w:hAnsi="Times New Roman" w:cs="Times New Roman"/>
          <w:lang w:val="kk-KZ"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  <w:sz w:val="28"/>
        </w:rPr>
      </w:pPr>
      <w:r w:rsidRPr="00AA324D">
        <w:rPr>
          <w:rFonts w:ascii="Times New Roman" w:hAnsi="Times New Roman" w:cs="Times New Roman"/>
          <w:b/>
          <w:sz w:val="28"/>
          <w:lang w:val="kk-KZ"/>
        </w:rPr>
        <w:t>Жалал-Абад</w:t>
      </w:r>
      <w:r w:rsidRPr="00AA32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324D">
        <w:rPr>
          <w:rFonts w:ascii="Times New Roman" w:hAnsi="Times New Roman" w:cs="Times New Roman"/>
          <w:b/>
          <w:sz w:val="28"/>
        </w:rPr>
        <w:t>областынын</w:t>
      </w:r>
      <w:proofErr w:type="spellEnd"/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  <w:sz w:val="28"/>
        </w:rPr>
      </w:pPr>
      <w:r w:rsidRPr="00AA324D">
        <w:rPr>
          <w:rFonts w:ascii="Times New Roman" w:hAnsi="Times New Roman" w:cs="Times New Roman"/>
          <w:b/>
          <w:sz w:val="28"/>
          <w:lang w:val="kk-KZ"/>
        </w:rPr>
        <w:t>Ноокен</w:t>
      </w:r>
      <w:r w:rsidRPr="00AA32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324D">
        <w:rPr>
          <w:rFonts w:ascii="Times New Roman" w:hAnsi="Times New Roman" w:cs="Times New Roman"/>
          <w:b/>
          <w:sz w:val="28"/>
        </w:rPr>
        <w:t>районунун</w:t>
      </w:r>
      <w:proofErr w:type="spellEnd"/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  <w:sz w:val="28"/>
        </w:rPr>
      </w:pPr>
      <w:r w:rsidRPr="00AA324D">
        <w:rPr>
          <w:rFonts w:ascii="Times New Roman" w:hAnsi="Times New Roman" w:cs="Times New Roman"/>
          <w:b/>
          <w:sz w:val="28"/>
          <w:lang w:val="kk-KZ"/>
        </w:rPr>
        <w:t>Масы</w:t>
      </w:r>
      <w:r w:rsidRPr="00AA32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324D">
        <w:rPr>
          <w:rFonts w:ascii="Times New Roman" w:hAnsi="Times New Roman" w:cs="Times New Roman"/>
          <w:b/>
          <w:sz w:val="28"/>
        </w:rPr>
        <w:t>айылдык</w:t>
      </w:r>
      <w:proofErr w:type="spellEnd"/>
      <w:r w:rsidRPr="00AA32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324D">
        <w:rPr>
          <w:rFonts w:ascii="Times New Roman" w:hAnsi="Times New Roman" w:cs="Times New Roman"/>
          <w:b/>
          <w:sz w:val="28"/>
        </w:rPr>
        <w:t>аймагынын</w:t>
      </w:r>
      <w:proofErr w:type="spellEnd"/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A324D">
        <w:rPr>
          <w:rFonts w:ascii="Times New Roman" w:hAnsi="Times New Roman" w:cs="Times New Roman"/>
          <w:b/>
          <w:sz w:val="28"/>
        </w:rPr>
        <w:t>Коомчулуктагы</w:t>
      </w:r>
      <w:proofErr w:type="spellEnd"/>
      <w:r w:rsidRPr="00AA32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324D">
        <w:rPr>
          <w:rFonts w:ascii="Times New Roman" w:hAnsi="Times New Roman" w:cs="Times New Roman"/>
          <w:b/>
          <w:sz w:val="28"/>
        </w:rPr>
        <w:t>айылдардын</w:t>
      </w:r>
      <w:proofErr w:type="spellEnd"/>
      <w:r w:rsidRPr="00AA32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324D">
        <w:rPr>
          <w:rFonts w:ascii="Times New Roman" w:hAnsi="Times New Roman" w:cs="Times New Roman"/>
          <w:b/>
          <w:sz w:val="28"/>
        </w:rPr>
        <w:t>инвестициялык</w:t>
      </w:r>
      <w:proofErr w:type="spellEnd"/>
      <w:r w:rsidRPr="00AA32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324D">
        <w:rPr>
          <w:rFonts w:ascii="Times New Roman" w:hAnsi="Times New Roman" w:cs="Times New Roman"/>
          <w:b/>
          <w:sz w:val="28"/>
        </w:rPr>
        <w:t>ассоциациясынын</w:t>
      </w:r>
      <w:proofErr w:type="spellEnd"/>
    </w:p>
    <w:p w:rsidR="00AA324D" w:rsidRPr="00AA324D" w:rsidRDefault="00AA324D" w:rsidP="00AA324D">
      <w:pPr>
        <w:pStyle w:val="3"/>
        <w:jc w:val="center"/>
        <w:rPr>
          <w:rFonts w:ascii="Times New Roman" w:hAnsi="Times New Roman"/>
          <w:i/>
          <w:szCs w:val="22"/>
        </w:rPr>
      </w:pPr>
      <w:r w:rsidRPr="00AA324D">
        <w:rPr>
          <w:rFonts w:ascii="Times New Roman" w:hAnsi="Times New Roman"/>
          <w:i/>
          <w:szCs w:val="22"/>
        </w:rPr>
        <w:t xml:space="preserve">У С Т А В </w:t>
      </w:r>
      <w:proofErr w:type="gramStart"/>
      <w:r w:rsidRPr="00AA324D">
        <w:rPr>
          <w:rFonts w:ascii="Times New Roman" w:hAnsi="Times New Roman"/>
          <w:i/>
          <w:szCs w:val="22"/>
        </w:rPr>
        <w:t>Ы</w:t>
      </w:r>
      <w:proofErr w:type="gramEnd"/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spacing w:after="0" w:line="240" w:lineRule="auto"/>
        <w:rPr>
          <w:rFonts w:ascii="Times New Roman" w:hAnsi="Times New Roman" w:cs="Times New Roman"/>
        </w:rPr>
      </w:pPr>
    </w:p>
    <w:p w:rsidR="00AA324D" w:rsidRPr="00AA324D" w:rsidRDefault="00AA324D" w:rsidP="00AA324D">
      <w:pPr>
        <w:spacing w:after="0" w:line="240" w:lineRule="auto"/>
        <w:rPr>
          <w:rFonts w:ascii="Times New Roman" w:hAnsi="Times New Roman" w:cs="Times New Roman"/>
        </w:rPr>
      </w:pPr>
    </w:p>
    <w:p w:rsidR="00AA324D" w:rsidRPr="00AA324D" w:rsidRDefault="00AA324D" w:rsidP="00AA324D">
      <w:pPr>
        <w:rPr>
          <w:rFonts w:ascii="Times New Roman" w:hAnsi="Times New Roman" w:cs="Times New Roman"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Pr="00AA324D" w:rsidRDefault="00AA324D" w:rsidP="00AA324D">
      <w:pPr>
        <w:jc w:val="center"/>
        <w:rPr>
          <w:rFonts w:ascii="Times New Roman" w:hAnsi="Times New Roman" w:cs="Times New Roman"/>
          <w:b/>
        </w:rPr>
      </w:pPr>
    </w:p>
    <w:p w:rsidR="00AA324D" w:rsidRDefault="00AA324D" w:rsidP="00AA324D">
      <w:pPr>
        <w:jc w:val="center"/>
        <w:rPr>
          <w:rFonts w:ascii="Times New Roman" w:hAnsi="Times New Roman" w:cs="Times New Roman"/>
          <w:b/>
          <w:lang w:val="kk-KZ"/>
        </w:rPr>
      </w:pPr>
    </w:p>
    <w:p w:rsidR="00AA324D" w:rsidRDefault="00AA324D" w:rsidP="00AA324D">
      <w:pPr>
        <w:jc w:val="center"/>
        <w:rPr>
          <w:rFonts w:ascii="Times New Roman" w:hAnsi="Times New Roman" w:cs="Times New Roman"/>
          <w:b/>
          <w:lang w:val="kk-KZ"/>
        </w:rPr>
      </w:pPr>
    </w:p>
    <w:p w:rsidR="00AA324D" w:rsidRDefault="00AA324D" w:rsidP="00AA324D">
      <w:pPr>
        <w:jc w:val="center"/>
        <w:rPr>
          <w:rFonts w:ascii="Times New Roman" w:hAnsi="Times New Roman" w:cs="Times New Roman"/>
          <w:b/>
          <w:lang w:val="kk-KZ"/>
        </w:rPr>
      </w:pPr>
    </w:p>
    <w:p w:rsidR="00AA324D" w:rsidRDefault="00AA324D" w:rsidP="00AA324D">
      <w:pPr>
        <w:jc w:val="center"/>
        <w:rPr>
          <w:rFonts w:ascii="Times New Roman" w:hAnsi="Times New Roman" w:cs="Times New Roman"/>
          <w:b/>
          <w:lang w:val="kk-KZ"/>
        </w:rPr>
      </w:pPr>
    </w:p>
    <w:p w:rsidR="00AA324D" w:rsidRPr="00AA324D" w:rsidRDefault="00AA324D" w:rsidP="00AA324D">
      <w:pPr>
        <w:rPr>
          <w:rFonts w:ascii="Times New Roman" w:hAnsi="Times New Roman" w:cs="Times New Roman"/>
          <w:b/>
          <w:lang w:val="kk-KZ"/>
        </w:rPr>
      </w:pPr>
    </w:p>
    <w:p w:rsidR="00AA324D" w:rsidRPr="00AA324D" w:rsidRDefault="00AA324D" w:rsidP="00AA324D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AA324D">
        <w:rPr>
          <w:rFonts w:ascii="Times New Roman" w:hAnsi="Times New Roman" w:cs="Times New Roman"/>
          <w:lang w:val="kk-KZ"/>
        </w:rPr>
        <w:t>Масы айылы</w:t>
      </w:r>
      <w:r w:rsidRPr="00AA324D">
        <w:rPr>
          <w:rFonts w:ascii="Times New Roman" w:hAnsi="Times New Roman" w:cs="Times New Roman"/>
        </w:rPr>
        <w:t xml:space="preserve">  20</w:t>
      </w:r>
      <w:r w:rsidRPr="00AA324D">
        <w:rPr>
          <w:rFonts w:ascii="Times New Roman" w:hAnsi="Times New Roman" w:cs="Times New Roman"/>
          <w:lang w:val="kk-KZ"/>
        </w:rPr>
        <w:t>21-</w:t>
      </w:r>
      <w:r w:rsidRPr="00AA324D">
        <w:rPr>
          <w:rFonts w:ascii="Times New Roman" w:hAnsi="Times New Roman" w:cs="Times New Roman"/>
        </w:rPr>
        <w:t>ж</w:t>
      </w:r>
    </w:p>
    <w:p w:rsidR="00AA324D" w:rsidRDefault="00AA324D" w:rsidP="00AA324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324D" w:rsidRDefault="00AA324D" w:rsidP="00AA324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324D" w:rsidRDefault="00AA324D" w:rsidP="00AA324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жоболор</w:t>
      </w:r>
      <w:proofErr w:type="spellEnd"/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Аймактык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 </w:t>
      </w:r>
      <w:proofErr w:type="spellStart"/>
      <w:r w:rsidRPr="006E531B">
        <w:rPr>
          <w:rFonts w:ascii="Times New Roman" w:hAnsi="Times New Roman"/>
          <w:sz w:val="28"/>
          <w:szCs w:val="28"/>
        </w:rPr>
        <w:t>алдынча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башкаруунун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толук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аталышы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тилде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  <w:lang w:val="kk-KZ"/>
        </w:rPr>
        <w:t>Жалал-Абад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областынын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r w:rsidRPr="006E531B">
        <w:rPr>
          <w:rFonts w:ascii="Times New Roman" w:hAnsi="Times New Roman"/>
          <w:sz w:val="28"/>
          <w:szCs w:val="28"/>
          <w:lang w:val="kk-KZ"/>
        </w:rPr>
        <w:t>Ноокен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районунун</w:t>
      </w:r>
      <w:proofErr w:type="spellEnd"/>
      <w:r w:rsidRPr="006E531B">
        <w:rPr>
          <w:rFonts w:ascii="Times New Roman" w:hAnsi="Times New Roman"/>
          <w:sz w:val="28"/>
          <w:szCs w:val="28"/>
        </w:rPr>
        <w:t>,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 Масы 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аймагынын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Коомчулуктагы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инвестициялык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ассоциациясы</w:t>
      </w:r>
      <w:proofErr w:type="spellEnd"/>
      <w:r w:rsidRPr="006E531B">
        <w:rPr>
          <w:rFonts w:ascii="Times New Roman" w:hAnsi="Times New Roman"/>
          <w:sz w:val="28"/>
          <w:szCs w:val="28"/>
        </w:rPr>
        <w:t>»;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расмий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тилде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«Инвестиционная ассоциация сел сообщества» 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 Масынского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айыльного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аймака </w:t>
      </w:r>
      <w:r w:rsidRPr="006E531B">
        <w:rPr>
          <w:rFonts w:ascii="Times New Roman" w:hAnsi="Times New Roman"/>
          <w:sz w:val="28"/>
          <w:szCs w:val="28"/>
          <w:lang w:val="kk-KZ"/>
        </w:rPr>
        <w:t>Ноокенского</w:t>
      </w:r>
      <w:r w:rsidRPr="006E531B">
        <w:rPr>
          <w:rFonts w:ascii="Times New Roman" w:hAnsi="Times New Roman"/>
          <w:sz w:val="28"/>
          <w:szCs w:val="28"/>
        </w:rPr>
        <w:t xml:space="preserve"> района 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 Жалал-Абадской </w:t>
      </w:r>
      <w:r w:rsidRPr="006E531B">
        <w:rPr>
          <w:rFonts w:ascii="Times New Roman" w:hAnsi="Times New Roman"/>
          <w:sz w:val="28"/>
          <w:szCs w:val="28"/>
        </w:rPr>
        <w:t xml:space="preserve"> области.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Аймактык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 </w:t>
      </w:r>
      <w:proofErr w:type="spellStart"/>
      <w:r w:rsidRPr="006E531B">
        <w:rPr>
          <w:rFonts w:ascii="Times New Roman" w:hAnsi="Times New Roman"/>
          <w:sz w:val="28"/>
          <w:szCs w:val="28"/>
        </w:rPr>
        <w:t>алдынча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башкаруунун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кыскартылган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аталышы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тилде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Масы 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аймагынын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КАИА;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расмий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тилде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ИАСС 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 Масынского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айыльного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аймака.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  <w:lang w:val="kk-KZ"/>
        </w:rPr>
        <w:t xml:space="preserve">Масы 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аймагынын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Коомчулуктагы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инвестициялык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ассоциациясынын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>» (</w:t>
      </w:r>
      <w:proofErr w:type="spellStart"/>
      <w:r w:rsidRPr="006E531B">
        <w:rPr>
          <w:rFonts w:ascii="Times New Roman" w:hAnsi="Times New Roman"/>
          <w:sz w:val="28"/>
          <w:szCs w:val="28"/>
        </w:rPr>
        <w:t>мындан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ары КАИА) </w:t>
      </w:r>
      <w:proofErr w:type="spellStart"/>
      <w:r w:rsidRPr="006E531B">
        <w:rPr>
          <w:rFonts w:ascii="Times New Roman" w:hAnsi="Times New Roman"/>
          <w:sz w:val="28"/>
          <w:szCs w:val="28"/>
        </w:rPr>
        <w:t>юридикалык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дареги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 Жалал-Абад 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областы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r w:rsidRPr="006E531B">
        <w:rPr>
          <w:rFonts w:ascii="Times New Roman" w:hAnsi="Times New Roman"/>
          <w:sz w:val="28"/>
          <w:szCs w:val="28"/>
          <w:lang w:val="kk-KZ"/>
        </w:rPr>
        <w:t>Ноокен</w:t>
      </w:r>
      <w:r w:rsidRPr="006E531B">
        <w:rPr>
          <w:rFonts w:ascii="Times New Roman" w:hAnsi="Times New Roman"/>
          <w:sz w:val="28"/>
          <w:szCs w:val="28"/>
        </w:rPr>
        <w:t xml:space="preserve"> району, 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Масы 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r w:rsidRPr="006E531B">
        <w:rPr>
          <w:rFonts w:ascii="Times New Roman" w:hAnsi="Times New Roman"/>
          <w:sz w:val="28"/>
          <w:szCs w:val="28"/>
          <w:lang w:val="kk-KZ"/>
        </w:rPr>
        <w:t>К.Султанов</w:t>
      </w:r>
      <w:r w:rsidRPr="006E531B">
        <w:rPr>
          <w:rFonts w:ascii="Times New Roman" w:hAnsi="Times New Roman"/>
          <w:sz w:val="28"/>
          <w:szCs w:val="28"/>
        </w:rPr>
        <w:t xml:space="preserve"> көчөсү №</w:t>
      </w:r>
      <w:r w:rsidRPr="006E531B">
        <w:rPr>
          <w:rFonts w:ascii="Times New Roman" w:hAnsi="Times New Roman"/>
          <w:sz w:val="28"/>
          <w:szCs w:val="28"/>
          <w:lang w:val="kk-KZ"/>
        </w:rPr>
        <w:t>112</w:t>
      </w:r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КАИА өз ишмердүүлүгүн </w:t>
      </w:r>
      <w:r w:rsidRPr="006E531B">
        <w:rPr>
          <w:rFonts w:ascii="Times New Roman" w:hAnsi="Times New Roman"/>
          <w:sz w:val="28"/>
          <w:szCs w:val="28"/>
          <w:lang w:val="kk-KZ"/>
        </w:rPr>
        <w:t xml:space="preserve">Масы </w:t>
      </w:r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аймагында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жүргүзөт. 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иштөө мөөнөтү </w:t>
      </w:r>
      <w:proofErr w:type="spellStart"/>
      <w:r w:rsidRPr="006E531B">
        <w:rPr>
          <w:rFonts w:ascii="Times New Roman" w:hAnsi="Times New Roman"/>
          <w:sz w:val="28"/>
          <w:szCs w:val="28"/>
        </w:rPr>
        <w:t>чектелбейт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жөнгө </w:t>
      </w:r>
      <w:proofErr w:type="spellStart"/>
      <w:r w:rsidRPr="006E531B">
        <w:rPr>
          <w:rFonts w:ascii="Times New Roman" w:hAnsi="Times New Roman"/>
          <w:sz w:val="28"/>
          <w:szCs w:val="28"/>
        </w:rPr>
        <w:t>салуу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Конституциясынын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«Жергиликтүү өз </w:t>
      </w:r>
      <w:proofErr w:type="spellStart"/>
      <w:r w:rsidRPr="006E531B">
        <w:rPr>
          <w:rFonts w:ascii="Times New Roman" w:hAnsi="Times New Roman"/>
          <w:sz w:val="28"/>
          <w:szCs w:val="28"/>
        </w:rPr>
        <w:t>алдынча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жөнүндө» КР </w:t>
      </w:r>
      <w:proofErr w:type="spellStart"/>
      <w:r w:rsidRPr="006E531B">
        <w:rPr>
          <w:rFonts w:ascii="Times New Roman" w:hAnsi="Times New Roman"/>
          <w:sz w:val="28"/>
          <w:szCs w:val="28"/>
        </w:rPr>
        <w:t>Мыйзамынын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дагы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башка </w:t>
      </w:r>
      <w:proofErr w:type="spellStart"/>
      <w:r w:rsidRPr="006E531B">
        <w:rPr>
          <w:rFonts w:ascii="Times New Roman" w:hAnsi="Times New Roman"/>
          <w:sz w:val="28"/>
          <w:szCs w:val="28"/>
        </w:rPr>
        <w:t>ченемдик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актыларынын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ошондой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31B">
        <w:rPr>
          <w:rFonts w:ascii="Times New Roman" w:hAnsi="Times New Roman"/>
          <w:sz w:val="28"/>
          <w:szCs w:val="28"/>
        </w:rPr>
        <w:t>эле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негизинде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жүзөгө </w:t>
      </w:r>
      <w:proofErr w:type="spellStart"/>
      <w:r w:rsidRPr="006E531B">
        <w:rPr>
          <w:rFonts w:ascii="Times New Roman" w:hAnsi="Times New Roman"/>
          <w:sz w:val="28"/>
          <w:szCs w:val="28"/>
        </w:rPr>
        <w:t>ашырылат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. 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КАИА </w:t>
      </w:r>
      <w:proofErr w:type="spellStart"/>
      <w:r w:rsidRPr="006E531B">
        <w:rPr>
          <w:rFonts w:ascii="Times New Roman" w:hAnsi="Times New Roman"/>
          <w:sz w:val="28"/>
          <w:szCs w:val="28"/>
        </w:rPr>
        <w:t>юридикалык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катары түзүлбөгөн,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уюм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болуп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саналат</w:t>
      </w:r>
      <w:proofErr w:type="spellEnd"/>
      <w:r w:rsidRPr="006E531B">
        <w:rPr>
          <w:rFonts w:ascii="Times New Roman" w:hAnsi="Times New Roman"/>
          <w:sz w:val="28"/>
          <w:szCs w:val="28"/>
        </w:rPr>
        <w:t>. КАИА өз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арыздарынын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делегаттардын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чогулушунун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протоколунун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негизинде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кеӊеште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катталат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максаттары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иш-милдеттери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түзүлүү </w:t>
      </w:r>
      <w:proofErr w:type="spellStart"/>
      <w:r w:rsidRPr="006E531B">
        <w:rPr>
          <w:rFonts w:ascii="Times New Roman" w:hAnsi="Times New Roman"/>
          <w:sz w:val="28"/>
          <w:szCs w:val="28"/>
        </w:rPr>
        <w:t>максаттары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</w:p>
    <w:p w:rsidR="00AA324D" w:rsidRPr="006E531B" w:rsidRDefault="00AA324D" w:rsidP="006E531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E531B">
        <w:rPr>
          <w:rFonts w:ascii="Times New Roman" w:hAnsi="Times New Roman"/>
          <w:sz w:val="28"/>
          <w:szCs w:val="28"/>
        </w:rPr>
        <w:t>социалдык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экономикалык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инфраструктураны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өнүктү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үүгө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коомчулуктарды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тартуу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E531B">
        <w:rPr>
          <w:rFonts w:ascii="Times New Roman" w:hAnsi="Times New Roman"/>
          <w:sz w:val="28"/>
          <w:szCs w:val="28"/>
        </w:rPr>
        <w:t>кызмат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көрсөтүүлөрдү өркүндөтүүгө, ишкердүүлүктү өнүктү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үүгө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коомчулуктарды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тартуу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E53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E531B">
        <w:rPr>
          <w:rFonts w:ascii="Times New Roman" w:hAnsi="Times New Roman"/>
          <w:sz w:val="28"/>
          <w:szCs w:val="28"/>
        </w:rPr>
        <w:t>калктын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активдүүлүгүн </w:t>
      </w:r>
      <w:proofErr w:type="spellStart"/>
      <w:r w:rsidRPr="006E531B">
        <w:rPr>
          <w:rFonts w:ascii="Times New Roman" w:hAnsi="Times New Roman"/>
          <w:sz w:val="28"/>
          <w:szCs w:val="28"/>
        </w:rPr>
        <w:t>жогорулатуу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чечим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кабыл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процесстерине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катышуусун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арттыруу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иш-милдеттери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аймактын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социалдык-экономикалык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инфраструктурасына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байланыштуу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көйгөйлөрдү </w:t>
      </w:r>
      <w:proofErr w:type="spellStart"/>
      <w:r w:rsidRPr="006E531B">
        <w:rPr>
          <w:rFonts w:ascii="Times New Roman" w:hAnsi="Times New Roman"/>
          <w:sz w:val="28"/>
          <w:szCs w:val="28"/>
        </w:rPr>
        <w:t>аныктайт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коомчулук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тарабынан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аныкталган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көйгөйлөрдү чечүүгө </w:t>
      </w:r>
      <w:proofErr w:type="spellStart"/>
      <w:r w:rsidRPr="006E531B">
        <w:rPr>
          <w:rFonts w:ascii="Times New Roman" w:hAnsi="Times New Roman"/>
          <w:sz w:val="28"/>
          <w:szCs w:val="28"/>
        </w:rPr>
        <w:t>багытталган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жамааттын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долбоордук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сунуштарын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жылдык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орто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мөөнө</w:t>
      </w:r>
      <w:proofErr w:type="gramStart"/>
      <w:r w:rsidRPr="006E531B">
        <w:rPr>
          <w:rFonts w:ascii="Times New Roman" w:hAnsi="Times New Roman"/>
          <w:sz w:val="28"/>
          <w:szCs w:val="28"/>
        </w:rPr>
        <w:t>тт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үү өнүгүү </w:t>
      </w:r>
      <w:proofErr w:type="spellStart"/>
      <w:r w:rsidRPr="006E531B">
        <w:rPr>
          <w:rFonts w:ascii="Times New Roman" w:hAnsi="Times New Roman"/>
          <w:sz w:val="28"/>
          <w:szCs w:val="28"/>
        </w:rPr>
        <w:t>пландарын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жаштардын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өнүгүү </w:t>
      </w:r>
      <w:proofErr w:type="spellStart"/>
      <w:r w:rsidRPr="006E531B">
        <w:rPr>
          <w:rFonts w:ascii="Times New Roman" w:hAnsi="Times New Roman"/>
          <w:sz w:val="28"/>
          <w:szCs w:val="28"/>
        </w:rPr>
        <w:t>планын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иштеп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чыгуу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максаттарына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милдеттерине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жетүү үчүн </w:t>
      </w:r>
      <w:proofErr w:type="spellStart"/>
      <w:r w:rsidRPr="006E531B">
        <w:rPr>
          <w:rFonts w:ascii="Times New Roman" w:hAnsi="Times New Roman"/>
          <w:sz w:val="28"/>
          <w:szCs w:val="28"/>
        </w:rPr>
        <w:t>эл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аралык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донордук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уюмдардын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каражаттарын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инвестицияларды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тартуу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lastRenderedPageBreak/>
        <w:t>Өз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кызыкчылыктарын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жергиликтүү өз </w:t>
      </w:r>
      <w:proofErr w:type="spellStart"/>
      <w:r w:rsidRPr="006E531B">
        <w:rPr>
          <w:rFonts w:ascii="Times New Roman" w:hAnsi="Times New Roman"/>
          <w:sz w:val="28"/>
          <w:szCs w:val="28"/>
        </w:rPr>
        <w:t>алдынча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органдарында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коргоо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кеӊештин 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маселелерди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талкуулоосуна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катышууга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Делегаттардын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чечимдеринин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аткарылышын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уюштуруу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мыйзамдарына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карама-каршы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келбеген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аймактын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социалдык-экономикалык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өнүгүүсүнө </w:t>
      </w:r>
      <w:proofErr w:type="spellStart"/>
      <w:r w:rsidRPr="006E531B">
        <w:rPr>
          <w:rFonts w:ascii="Times New Roman" w:hAnsi="Times New Roman"/>
          <w:sz w:val="28"/>
          <w:szCs w:val="28"/>
        </w:rPr>
        <w:t>багытталган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ар </w:t>
      </w:r>
      <w:proofErr w:type="spellStart"/>
      <w:r w:rsidRPr="006E531B">
        <w:rPr>
          <w:rFonts w:ascii="Times New Roman" w:hAnsi="Times New Roman"/>
          <w:sz w:val="28"/>
          <w:szCs w:val="28"/>
        </w:rPr>
        <w:t>кандай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31B">
        <w:rPr>
          <w:rFonts w:ascii="Times New Roman" w:hAnsi="Times New Roman"/>
          <w:sz w:val="28"/>
          <w:szCs w:val="28"/>
        </w:rPr>
        <w:t>башка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иш-аракеттерди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жүргүзө </w:t>
      </w:r>
      <w:proofErr w:type="spellStart"/>
      <w:r w:rsidRPr="006E531B">
        <w:rPr>
          <w:rFonts w:ascii="Times New Roman" w:hAnsi="Times New Roman"/>
          <w:sz w:val="28"/>
          <w:szCs w:val="28"/>
        </w:rPr>
        <w:t>алат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6E531B" w:rsidRPr="006E531B" w:rsidRDefault="006E531B" w:rsidP="006E531B">
      <w:pPr>
        <w:pStyle w:val="a3"/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>I</w:t>
      </w:r>
      <w:r w:rsidRPr="006E53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531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укуктары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жоопкерчилиги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Тиешелүү жергиликтүү кеӊеш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аткаруучу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органы, 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администрация, </w:t>
      </w:r>
      <w:proofErr w:type="spellStart"/>
      <w:r w:rsidRPr="006E531B">
        <w:rPr>
          <w:rFonts w:ascii="Times New Roman" w:hAnsi="Times New Roman"/>
          <w:sz w:val="28"/>
          <w:szCs w:val="28"/>
        </w:rPr>
        <w:t>ошондой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31B">
        <w:rPr>
          <w:rFonts w:ascii="Times New Roman" w:hAnsi="Times New Roman"/>
          <w:sz w:val="28"/>
          <w:szCs w:val="28"/>
        </w:rPr>
        <w:t>эле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ишканалар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мекемелер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уюмдар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кооперативдер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жамааттар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башка </w:t>
      </w:r>
      <w:proofErr w:type="spellStart"/>
      <w:r w:rsidRPr="006E531B">
        <w:rPr>
          <w:rFonts w:ascii="Times New Roman" w:hAnsi="Times New Roman"/>
          <w:sz w:val="28"/>
          <w:szCs w:val="28"/>
        </w:rPr>
        <w:t>чарбакер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субъекттер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келишимдик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негизде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эриш-аркак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аракеттенүүгө;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максаттары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ишке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ашыруу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үчүн </w:t>
      </w:r>
      <w:proofErr w:type="spellStart"/>
      <w:r w:rsidRPr="006E531B">
        <w:rPr>
          <w:rFonts w:ascii="Times New Roman" w:hAnsi="Times New Roman"/>
          <w:sz w:val="28"/>
          <w:szCs w:val="28"/>
        </w:rPr>
        <w:t>эл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аралык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донордук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уюмдардын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каражаттарын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инвестицияларды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тартууга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КАИА 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аралык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эмес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уюмдарга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мγчѳ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болуп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кире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тγз </w:t>
      </w:r>
      <w:proofErr w:type="spellStart"/>
      <w:r w:rsidRPr="006E531B">
        <w:rPr>
          <w:rFonts w:ascii="Times New Roman" w:hAnsi="Times New Roman"/>
          <w:sz w:val="28"/>
          <w:szCs w:val="28"/>
        </w:rPr>
        <w:t>эл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аралык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байланыштарды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тγзγγгѳ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тийиштγγ </w:t>
      </w:r>
      <w:proofErr w:type="spellStart"/>
      <w:r w:rsidRPr="006E531B">
        <w:rPr>
          <w:rFonts w:ascii="Times New Roman" w:hAnsi="Times New Roman"/>
          <w:sz w:val="28"/>
          <w:szCs w:val="28"/>
        </w:rPr>
        <w:t>макулдашууларды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тγзγγгѳ;</w:t>
      </w:r>
    </w:p>
    <w:p w:rsidR="00AA324D" w:rsidRPr="006E531B" w:rsidRDefault="00AA324D" w:rsidP="006E531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КАИА </w:t>
      </w:r>
      <w:proofErr w:type="spellStart"/>
      <w:r w:rsidRPr="006E531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жергиликтγγ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органдарынын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жооп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бербейт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ал </w:t>
      </w:r>
      <w:proofErr w:type="spellStart"/>
      <w:r w:rsidRPr="006E531B">
        <w:rPr>
          <w:rFonts w:ascii="Times New Roman" w:hAnsi="Times New Roman"/>
          <w:sz w:val="28"/>
          <w:szCs w:val="28"/>
        </w:rPr>
        <w:t>эми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жооп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бербейт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КАИА өзү </w:t>
      </w:r>
      <w:proofErr w:type="spellStart"/>
      <w:r w:rsidRPr="006E531B">
        <w:rPr>
          <w:rFonts w:ascii="Times New Roman" w:hAnsi="Times New Roman"/>
          <w:sz w:val="28"/>
          <w:szCs w:val="28"/>
        </w:rPr>
        <w:t>кабыл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чечимдердин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мыйзамдуулугу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үчүн </w:t>
      </w:r>
      <w:proofErr w:type="spellStart"/>
      <w:r w:rsidRPr="006E531B">
        <w:rPr>
          <w:rFonts w:ascii="Times New Roman" w:hAnsi="Times New Roman"/>
          <w:sz w:val="28"/>
          <w:szCs w:val="28"/>
        </w:rPr>
        <w:t>жоопкерчилик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тартат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E531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башкаруу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органдары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органдары</w:t>
      </w:r>
      <w:proofErr w:type="spellEnd"/>
      <w:r w:rsidRPr="006E531B">
        <w:rPr>
          <w:rFonts w:ascii="Times New Roman" w:hAnsi="Times New Roman"/>
          <w:sz w:val="28"/>
          <w:szCs w:val="28"/>
        </w:rPr>
        <w:t>:</w:t>
      </w:r>
    </w:p>
    <w:p w:rsidR="00AA324D" w:rsidRPr="006E531B" w:rsidRDefault="00AA324D" w:rsidP="006E53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Жогорку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орган – </w:t>
      </w:r>
      <w:proofErr w:type="spellStart"/>
      <w:r w:rsidRPr="006E531B">
        <w:rPr>
          <w:rFonts w:ascii="Times New Roman" w:hAnsi="Times New Roman"/>
          <w:sz w:val="28"/>
          <w:szCs w:val="28"/>
        </w:rPr>
        <w:t>делегаттардын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Конференциясы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Аткаруучу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орган –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Көзөмөлдөөчү орган - </w:t>
      </w: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комиссиясы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6E531B" w:rsidRPr="006E531B" w:rsidRDefault="006E531B" w:rsidP="006E531B">
      <w:pPr>
        <w:pStyle w:val="a3"/>
        <w:spacing w:after="0" w:line="240" w:lineRule="auto"/>
        <w:ind w:left="738"/>
        <w:jc w:val="both"/>
        <w:rPr>
          <w:rFonts w:ascii="Times New Roman" w:hAnsi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ү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алардын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укуктары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ылайык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коомдоштуктун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тиешелүү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аймагында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туруктуу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жашаган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КАИА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 ара </w:t>
      </w:r>
      <w:proofErr w:type="spellStart"/>
      <w:r w:rsidRPr="006E531B">
        <w:rPr>
          <w:rFonts w:ascii="Times New Roman" w:hAnsi="Times New Roman"/>
          <w:sz w:val="28"/>
          <w:szCs w:val="28"/>
        </w:rPr>
        <w:t>таламдары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байланышкан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үй </w:t>
      </w:r>
      <w:proofErr w:type="spellStart"/>
      <w:r w:rsidRPr="006E531B">
        <w:rPr>
          <w:rFonts w:ascii="Times New Roman" w:hAnsi="Times New Roman"/>
          <w:sz w:val="28"/>
          <w:szCs w:val="28"/>
        </w:rPr>
        <w:t>чарбачылыгынын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таламын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билдирүүчү </w:t>
      </w:r>
      <w:proofErr w:type="spellStart"/>
      <w:r w:rsidRPr="006E531B">
        <w:rPr>
          <w:rFonts w:ascii="Times New Roman" w:hAnsi="Times New Roman"/>
          <w:sz w:val="28"/>
          <w:szCs w:val="28"/>
        </w:rPr>
        <w:t>адам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мүчөсү болот;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ылайык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жамаатка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андан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чыгуу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ыктыярдуу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болуп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саналат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>КАИА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 </w:t>
      </w:r>
      <w:proofErr w:type="spellStart"/>
      <w:r w:rsidRPr="006E531B">
        <w:rPr>
          <w:rFonts w:ascii="Times New Roman" w:hAnsi="Times New Roman"/>
          <w:sz w:val="28"/>
          <w:szCs w:val="28"/>
        </w:rPr>
        <w:t>добуш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берүү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укугу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делегаттарынын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Конференциясына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чогулушка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>КАИА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бардык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отурумдарынын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жыйналыштарынын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протоколдору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таанышууга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бардык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жыйналыштарына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айрым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маселелери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lastRenderedPageBreak/>
        <w:t>угууларга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ошондой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эле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ишмердүүлүгүнө </w:t>
      </w:r>
      <w:proofErr w:type="spellStart"/>
      <w:r w:rsidRPr="006E531B">
        <w:rPr>
          <w:rFonts w:ascii="Times New Roman" w:hAnsi="Times New Roman"/>
          <w:sz w:val="28"/>
          <w:szCs w:val="28"/>
        </w:rPr>
        <w:t>байланыштуу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ар </w:t>
      </w:r>
      <w:proofErr w:type="spellStart"/>
      <w:r w:rsidRPr="006E531B">
        <w:rPr>
          <w:rFonts w:ascii="Times New Roman" w:hAnsi="Times New Roman"/>
          <w:sz w:val="28"/>
          <w:szCs w:val="28"/>
        </w:rPr>
        <w:t>кандай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маалыматтарды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алууга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мыйзамдарына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ушул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ылайык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31B">
        <w:rPr>
          <w:rFonts w:ascii="Times New Roman" w:hAnsi="Times New Roman"/>
          <w:sz w:val="28"/>
          <w:szCs w:val="28"/>
        </w:rPr>
        <w:t>башка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милдеттерди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6E531B" w:rsidRPr="006E531B" w:rsidRDefault="006E531B" w:rsidP="006E531B">
      <w:pPr>
        <w:pStyle w:val="a3"/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>V</w:t>
      </w:r>
      <w:r w:rsidRPr="006E53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531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делегаттарынын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Конференциясы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чогулушу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Делегаттардын Конференциясы (мындан ары Конференция)/Жалпы чогулуш жылына кеминде бир жолу өткөрүлөт. Конференция/Жалпы чогулуш КАИАнын аткаруу комитетинин чечими менен дайындалган күнү өткөрүлөт;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Кезексиз Конференция/Жалпы чогулуш КАИАнын аткаруу комитетинин төрагасы тарабынан же ревизиондук комиссиянын өтүнүчү боюнча же КАИАнын м</w:t>
      </w:r>
      <w:r w:rsidRPr="006E531B">
        <w:rPr>
          <w:rFonts w:ascii="Times New Roman" w:hAnsi="Times New Roman"/>
          <w:sz w:val="28"/>
          <w:szCs w:val="28"/>
        </w:rPr>
        <w:t>γ</w:t>
      </w:r>
      <w:r w:rsidRPr="006E531B">
        <w:rPr>
          <w:rFonts w:ascii="Times New Roman" w:hAnsi="Times New Roman"/>
          <w:sz w:val="28"/>
          <w:szCs w:val="28"/>
          <w:lang w:val="ky-KG"/>
        </w:rPr>
        <w:t>чѳлѳр</w:t>
      </w:r>
      <w:r w:rsidRPr="006E531B">
        <w:rPr>
          <w:rFonts w:ascii="Times New Roman" w:hAnsi="Times New Roman"/>
          <w:sz w:val="28"/>
          <w:szCs w:val="28"/>
        </w:rPr>
        <w:t>γ</w:t>
      </w:r>
      <w:r w:rsidRPr="006E531B">
        <w:rPr>
          <w:rFonts w:ascii="Times New Roman" w:hAnsi="Times New Roman"/>
          <w:sz w:val="28"/>
          <w:szCs w:val="28"/>
          <w:lang w:val="ky-KG"/>
        </w:rPr>
        <w:t>н</w:t>
      </w:r>
      <w:r w:rsidRPr="006E531B">
        <w:rPr>
          <w:rFonts w:ascii="Times New Roman" w:hAnsi="Times New Roman"/>
          <w:sz w:val="28"/>
          <w:szCs w:val="28"/>
        </w:rPr>
        <w:t>γ</w:t>
      </w:r>
      <w:r w:rsidRPr="006E531B">
        <w:rPr>
          <w:rFonts w:ascii="Times New Roman" w:hAnsi="Times New Roman"/>
          <w:sz w:val="28"/>
          <w:szCs w:val="28"/>
          <w:lang w:val="ky-KG"/>
        </w:rPr>
        <w:t>н 25 %нын демилгеси менен чакырылат;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Конференцияны/Жалпы чогулушту өткөрүү үчүн ар бир айылдан делегаттардын 2/3 катышкан кворумдун болушу талап кылынат. Кворум жок болгон учурда, КАИАнын аткаруу комитетинин төрагасы Конференциянын/Жалпы чогулуштун жаңы датасын жана ордун белгилейт;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Бардык Конференциялар/Жалпы чогулуштар даярдык менен ачык, айкын өткөрүлүшү керек;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Он сегиз жашка толгон жана айылда туруктуу жашаган бардык жарандар Конференцияга/Жалпы чогулушка жана шайлоого катышууга укуктуу;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КАИАнын аймагында жашабаган, кыймылсыз мүлкү бар жана жергиликтүү бюджетке тийиштүү салыктарды төлөп жаткан Кыргыз Республикасынын жарандары Конференцияга/Жалпы чогулушка кеӊеш берүү укугу менен (добуш берүү укугу жок) катыша алышат;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КАИАнын аймагына кирген ар бир айылдын жыйынында Конференцияга делегаттар  шайланат, анын ичинен КАИАнын аткаруу комитетине _____ талапкерлер дайындалат;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Биринчи Конференцияны/Жалпы чогулушту делегаттардын ичинен эң улуу аксакал башкарат. Ал күн тартибинин алгачкы эки маселеси боюнча: 1) кворумдун болушун жана Конференцияга ар бир айылдан кеминде он делегаттын катышуусун аныктайт; 2) Конференциянын/Жалпы чогулуштун төрагасын жана катчысын шайлоону жүргүзөт. Андан ары, Конференция/Жалпы чогулуш жаңы шайланган төраганын төрагалыгы астында жана андан кийинки бардык Конференциялар/Жалпы чогулуштар улантылат;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Биринчи Конференциянын/Жалпы чогулуштун күн тартибине КАИАнын уставын иштеп чыгуу жана кабыл алуу жана КАИАнын ишмердүүлүгүн жөнгө салуучу башка маселелер кирет;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Чечимдер Конференциянын/Жалпы чогулштун катышуучуларынын жөнөкөй көпчүлүк добушу менен кабыл алынат.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ky-KG"/>
        </w:rPr>
        <w:t>VII. КАИАнын делегаттарынын Конференциясынын/Жалпы чогулуштун компетенциясы.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  <w:lang w:val="ky-KG"/>
        </w:rPr>
      </w:pPr>
      <w:r w:rsidRPr="006E531B">
        <w:rPr>
          <w:rFonts w:ascii="Times New Roman" w:hAnsi="Times New Roman"/>
          <w:sz w:val="28"/>
          <w:szCs w:val="28"/>
          <w:lang w:val="ky-KG"/>
        </w:rPr>
        <w:t>Конференциянын/Жалпы чогулуштун компетенциясына төмөндөгүдөй маселелер кирет:</w:t>
      </w:r>
    </w:p>
    <w:p w:rsidR="00AA324D" w:rsidRPr="006E531B" w:rsidRDefault="00AA324D" w:rsidP="006E53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1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6E53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уставына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531B">
        <w:rPr>
          <w:rFonts w:ascii="Times New Roman" w:eastAsia="Times New Roman" w:hAnsi="Times New Roman" w:cs="Times New Roman"/>
          <w:sz w:val="28"/>
          <w:szCs w:val="28"/>
        </w:rPr>
        <w:t>башка</w:t>
      </w:r>
      <w:proofErr w:type="gram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ички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документтерге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өзгөртүүлөрдү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толуктоолорду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киргизүү;</w:t>
      </w:r>
    </w:p>
    <w:p w:rsidR="00AA324D" w:rsidRPr="006E531B" w:rsidRDefault="00AA324D" w:rsidP="006E53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ишмердүүлүгүнүн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артыкчылыктуу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багыттарын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аныктоо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24D" w:rsidRPr="006E531B" w:rsidRDefault="00AA324D" w:rsidP="006E53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аткаруучу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комиссиясынын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үн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шайлоо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ыйгарым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укуктарын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мөөнөтүнөн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мурда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токтотуу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24D" w:rsidRPr="006E531B" w:rsidRDefault="00AA324D" w:rsidP="006E53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долбоорлорун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бекитүү;</w:t>
      </w:r>
    </w:p>
    <w:p w:rsidR="00AA324D" w:rsidRPr="006E531B" w:rsidRDefault="00AA324D" w:rsidP="006E53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Жылдык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отчетту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бекитүү;</w:t>
      </w:r>
    </w:p>
    <w:p w:rsidR="00AA324D" w:rsidRPr="006E531B" w:rsidRDefault="00AA324D" w:rsidP="006E53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КАИАны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өзгөртү</w:t>
      </w:r>
      <w:proofErr w:type="gramStart"/>
      <w:r w:rsidRPr="006E531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кайра түзүү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жана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eastAsia="Times New Roman" w:hAnsi="Times New Roman" w:cs="Times New Roman"/>
          <w:sz w:val="28"/>
          <w:szCs w:val="28"/>
        </w:rPr>
        <w:t>жоюу</w:t>
      </w:r>
      <w:proofErr w:type="spellEnd"/>
      <w:r w:rsidRPr="006E53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24D" w:rsidRPr="006E531B" w:rsidRDefault="00AA324D" w:rsidP="006E53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E531B">
        <w:rPr>
          <w:rFonts w:ascii="Times New Roman" w:eastAsia="Times New Roman" w:hAnsi="Times New Roman" w:cs="Times New Roman"/>
          <w:sz w:val="28"/>
          <w:szCs w:val="28"/>
        </w:rPr>
        <w:tab/>
      </w:r>
      <w:r w:rsidRPr="006E531B">
        <w:rPr>
          <w:rFonts w:ascii="Times New Roman" w:hAnsi="Times New Roman" w:cs="Times New Roman"/>
          <w:sz w:val="28"/>
          <w:szCs w:val="28"/>
          <w:lang w:val="ky-KG"/>
        </w:rPr>
        <w:t xml:space="preserve">КАИАнын уставында жана </w:t>
      </w:r>
      <w:proofErr w:type="gramStart"/>
      <w:r w:rsidRPr="006E531B">
        <w:rPr>
          <w:rFonts w:ascii="Times New Roman" w:hAnsi="Times New Roman" w:cs="Times New Roman"/>
          <w:sz w:val="28"/>
          <w:szCs w:val="28"/>
          <w:lang w:val="ky-KG"/>
        </w:rPr>
        <w:t>башка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ky-KG"/>
        </w:rPr>
        <w:t xml:space="preserve"> ички документтерде каралган дагы башка маселелер.</w:t>
      </w:r>
    </w:p>
    <w:p w:rsidR="00AA324D" w:rsidRPr="006E531B" w:rsidRDefault="00AA324D" w:rsidP="006E531B">
      <w:pPr>
        <w:spacing w:after="0" w:line="240" w:lineRule="auto"/>
        <w:ind w:left="1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>VII</w:t>
      </w:r>
      <w:r w:rsidRPr="006E53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531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комитети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комитет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учурдагы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ишмердүүлүгүн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Конференциялардын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ортосундагы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аралыкта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ишмердүүлүгүн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жооп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берет. </w:t>
      </w:r>
      <w:proofErr w:type="spellStart"/>
      <w:r w:rsidRPr="006E531B">
        <w:rPr>
          <w:rFonts w:ascii="Times New Roman" w:hAnsi="Times New Roman"/>
          <w:sz w:val="28"/>
          <w:szCs w:val="28"/>
        </w:rPr>
        <w:t>Ушул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мыйзамдарына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ылайык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компетенциясынан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тышкары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аткаруучу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бардык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функцияларын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 </w:t>
      </w:r>
      <w:bookmarkStart w:id="0" w:name="_GoBack"/>
      <w:bookmarkEnd w:id="0"/>
      <w:proofErr w:type="spellStart"/>
      <w:r w:rsidRPr="006E531B">
        <w:rPr>
          <w:rFonts w:ascii="Times New Roman" w:hAnsi="Times New Roman"/>
          <w:sz w:val="28"/>
          <w:szCs w:val="28"/>
        </w:rPr>
        <w:t>Конференцияда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ар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айылдан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келген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талапкерлердин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катышуучуларынын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арасынан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>ү Конференция/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тарабынан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жылдан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кийин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кайра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шайланышы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мүмкүн.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бардык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мүчөлөрү өз </w:t>
      </w:r>
      <w:proofErr w:type="spellStart"/>
      <w:r w:rsidRPr="006E531B">
        <w:rPr>
          <w:rFonts w:ascii="Times New Roman" w:hAnsi="Times New Roman"/>
          <w:sz w:val="28"/>
          <w:szCs w:val="28"/>
        </w:rPr>
        <w:t>ыйгарым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мөөнөтү </w:t>
      </w:r>
      <w:proofErr w:type="spellStart"/>
      <w:r w:rsidRPr="006E531B">
        <w:rPr>
          <w:rFonts w:ascii="Times New Roman" w:hAnsi="Times New Roman"/>
          <w:sz w:val="28"/>
          <w:szCs w:val="28"/>
        </w:rPr>
        <w:t>аяктагандан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кийин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токтотушат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ыйгарым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укуктары</w:t>
      </w:r>
      <w:proofErr w:type="spellEnd"/>
      <w:r w:rsidRPr="006E531B">
        <w:rPr>
          <w:rFonts w:ascii="Times New Roman" w:hAnsi="Times New Roman"/>
          <w:sz w:val="28"/>
          <w:szCs w:val="28"/>
        </w:rPr>
        <w:t>: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Конференцияларын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уюштуруу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Жергиликтүү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аймактын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социалдык-экономикалык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өнүгүү </w:t>
      </w:r>
      <w:proofErr w:type="spellStart"/>
      <w:r w:rsidRPr="006E531B">
        <w:rPr>
          <w:rFonts w:ascii="Times New Roman" w:hAnsi="Times New Roman"/>
          <w:sz w:val="28"/>
          <w:szCs w:val="28"/>
        </w:rPr>
        <w:t>программасын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жаштарды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өнүктү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үү </w:t>
      </w:r>
      <w:proofErr w:type="spellStart"/>
      <w:r w:rsidRPr="006E531B">
        <w:rPr>
          <w:rFonts w:ascii="Times New Roman" w:hAnsi="Times New Roman"/>
          <w:sz w:val="28"/>
          <w:szCs w:val="28"/>
        </w:rPr>
        <w:t>планын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иштеп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чыгууга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Айылдык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кеңеште </w:t>
      </w:r>
      <w:proofErr w:type="spellStart"/>
      <w:r w:rsidRPr="006E531B">
        <w:rPr>
          <w:rFonts w:ascii="Times New Roman" w:hAnsi="Times New Roman"/>
          <w:sz w:val="28"/>
          <w:szCs w:val="28"/>
        </w:rPr>
        <w:t>аймактын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социалдык-экономикалык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өнүгүү </w:t>
      </w:r>
      <w:proofErr w:type="spellStart"/>
      <w:r w:rsidRPr="006E531B">
        <w:rPr>
          <w:rFonts w:ascii="Times New Roman" w:hAnsi="Times New Roman"/>
          <w:sz w:val="28"/>
          <w:szCs w:val="28"/>
        </w:rPr>
        <w:t>программасын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жаштарды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өнүктү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үү </w:t>
      </w:r>
      <w:proofErr w:type="spellStart"/>
      <w:r w:rsidRPr="006E531B">
        <w:rPr>
          <w:rFonts w:ascii="Times New Roman" w:hAnsi="Times New Roman"/>
          <w:sz w:val="28"/>
          <w:szCs w:val="28"/>
        </w:rPr>
        <w:t>планын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бекитүүгө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Донорлорго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долбоорлорду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тандоо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жөнүндө </w:t>
      </w:r>
      <w:proofErr w:type="spellStart"/>
      <w:r w:rsidRPr="006E531B">
        <w:rPr>
          <w:rFonts w:ascii="Times New Roman" w:hAnsi="Times New Roman"/>
          <w:sz w:val="28"/>
          <w:szCs w:val="28"/>
        </w:rPr>
        <w:t>маалымат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берүү, </w:t>
      </w:r>
      <w:proofErr w:type="spellStart"/>
      <w:r w:rsidRPr="006E531B">
        <w:rPr>
          <w:rFonts w:ascii="Times New Roman" w:hAnsi="Times New Roman"/>
          <w:sz w:val="28"/>
          <w:szCs w:val="28"/>
        </w:rPr>
        <w:t>тандалган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инвестициялардын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техникалык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өнүгүүсү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донорлор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макулдашуу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Донорлорго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сатып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алуулардын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абалы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жөнүндө </w:t>
      </w:r>
      <w:proofErr w:type="spellStart"/>
      <w:r w:rsidRPr="006E531B">
        <w:rPr>
          <w:rFonts w:ascii="Times New Roman" w:hAnsi="Times New Roman"/>
          <w:sz w:val="28"/>
          <w:szCs w:val="28"/>
        </w:rPr>
        <w:t>маалымдоо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531B">
        <w:rPr>
          <w:rFonts w:ascii="Times New Roman" w:hAnsi="Times New Roman"/>
          <w:sz w:val="28"/>
          <w:szCs w:val="28"/>
        </w:rPr>
        <w:t>тендердик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документтерди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макулдашуу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конкурстун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мөөнө</w:t>
      </w:r>
      <w:proofErr w:type="gramStart"/>
      <w:r w:rsidRPr="006E531B">
        <w:rPr>
          <w:rFonts w:ascii="Times New Roman" w:hAnsi="Times New Roman"/>
          <w:sz w:val="28"/>
          <w:szCs w:val="28"/>
        </w:rPr>
        <w:t>тт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өрү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жыйынтыктары</w:t>
      </w:r>
      <w:proofErr w:type="spellEnd"/>
      <w:r w:rsidRPr="006E531B">
        <w:rPr>
          <w:rFonts w:ascii="Times New Roman" w:hAnsi="Times New Roman"/>
          <w:sz w:val="28"/>
          <w:szCs w:val="28"/>
        </w:rPr>
        <w:t>);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Подрядчиктерге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(жеткирүүчүлөргө) көмөк </w:t>
      </w:r>
      <w:proofErr w:type="gramStart"/>
      <w:r w:rsidRPr="006E531B">
        <w:rPr>
          <w:rFonts w:ascii="Times New Roman" w:hAnsi="Times New Roman"/>
          <w:sz w:val="28"/>
          <w:szCs w:val="28"/>
        </w:rPr>
        <w:t>к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өрсөтүү, </w:t>
      </w:r>
      <w:proofErr w:type="spellStart"/>
      <w:r w:rsidRPr="006E531B">
        <w:rPr>
          <w:rFonts w:ascii="Times New Roman" w:hAnsi="Times New Roman"/>
          <w:sz w:val="28"/>
          <w:szCs w:val="28"/>
        </w:rPr>
        <w:t>алардын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ишине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мониторинг жүргүзүү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көзөмөлдөө;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>Бүткө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үлгөн </w:t>
      </w:r>
      <w:proofErr w:type="spellStart"/>
      <w:r w:rsidRPr="006E531B">
        <w:rPr>
          <w:rFonts w:ascii="Times New Roman" w:hAnsi="Times New Roman"/>
          <w:sz w:val="28"/>
          <w:szCs w:val="28"/>
        </w:rPr>
        <w:t>долбоорлорду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эксплуатациялоо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техникалык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тейлөө (ЭТТ)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пландарды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түзүү;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Социалдык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мобилизациялоону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дараметти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жогорулатууну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жүргүзүү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жүргүзүүгө көмөктөшүү;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үнүн, </w:t>
      </w:r>
      <w:proofErr w:type="spellStart"/>
      <w:r w:rsidRPr="006E531B">
        <w:rPr>
          <w:rFonts w:ascii="Times New Roman" w:hAnsi="Times New Roman"/>
          <w:sz w:val="28"/>
          <w:szCs w:val="28"/>
        </w:rPr>
        <w:t>климаттын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өзгөрүшү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коомчулуктардын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элчилеринин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кабарчылардын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жаш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бухгалтерлердин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дараметин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жогорулатууга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көмөктөшүү;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Социалдык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отчеттуулук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иш-чараларды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координациялоо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Конференциянын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чечимдерин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ишке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ашыруу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lastRenderedPageBreak/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өзүнүн ишмердүүлүгү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Конференцияга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чогулушка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отчет берет;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иш-милдеттерин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жүзөгө </w:t>
      </w:r>
      <w:proofErr w:type="spellStart"/>
      <w:r w:rsidRPr="006E531B">
        <w:rPr>
          <w:rFonts w:ascii="Times New Roman" w:hAnsi="Times New Roman"/>
          <w:sz w:val="28"/>
          <w:szCs w:val="28"/>
        </w:rPr>
        <w:t>ашырууда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төмөнкүдөй </w:t>
      </w:r>
      <w:proofErr w:type="spellStart"/>
      <w:r w:rsidRPr="006E531B">
        <w:rPr>
          <w:rFonts w:ascii="Times New Roman" w:hAnsi="Times New Roman"/>
          <w:sz w:val="28"/>
          <w:szCs w:val="28"/>
        </w:rPr>
        <w:t>принциптерди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карманат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531B">
        <w:rPr>
          <w:rFonts w:ascii="Times New Roman" w:hAnsi="Times New Roman"/>
          <w:sz w:val="28"/>
          <w:szCs w:val="28"/>
        </w:rPr>
        <w:t>ыктыярдуулук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мүчөлөрдүн тең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укуктуулугу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ачыктык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чынчылдык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мыйзамдуулук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айкындуулук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өз </w:t>
      </w:r>
      <w:proofErr w:type="spellStart"/>
      <w:r w:rsidRPr="006E531B">
        <w:rPr>
          <w:rFonts w:ascii="Times New Roman" w:hAnsi="Times New Roman"/>
          <w:sz w:val="28"/>
          <w:szCs w:val="28"/>
        </w:rPr>
        <w:t>алдынча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эмгек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мыйзамдарын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сактоо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Жаңы түзүлгөн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уюштуруу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жыйыны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Конференциядан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кийин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өткө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үлөт,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биринчи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отурумунда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катчысы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кийинки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отурумдун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датасы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аныкталат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отурумунда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төрагасы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орун </w:t>
      </w:r>
      <w:proofErr w:type="spellStart"/>
      <w:r w:rsidRPr="006E531B">
        <w:rPr>
          <w:rFonts w:ascii="Times New Roman" w:hAnsi="Times New Roman"/>
          <w:sz w:val="28"/>
          <w:szCs w:val="28"/>
        </w:rPr>
        <w:t>басары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курамы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төрагадан, төраганын орун </w:t>
      </w:r>
      <w:proofErr w:type="spellStart"/>
      <w:r w:rsidRPr="006E531B">
        <w:rPr>
          <w:rFonts w:ascii="Times New Roman" w:hAnsi="Times New Roman"/>
          <w:sz w:val="28"/>
          <w:szCs w:val="28"/>
        </w:rPr>
        <w:t>басарынан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башка </w:t>
      </w:r>
      <w:proofErr w:type="gramStart"/>
      <w:r w:rsidRPr="006E531B">
        <w:rPr>
          <w:rFonts w:ascii="Times New Roman" w:hAnsi="Times New Roman"/>
          <w:sz w:val="28"/>
          <w:szCs w:val="28"/>
        </w:rPr>
        <w:t>м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үчөлөрдөн </w:t>
      </w:r>
      <w:proofErr w:type="spellStart"/>
      <w:r w:rsidRPr="006E531B">
        <w:rPr>
          <w:rFonts w:ascii="Times New Roman" w:hAnsi="Times New Roman"/>
          <w:sz w:val="28"/>
          <w:szCs w:val="28"/>
        </w:rPr>
        <w:t>турат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төрагасы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жылга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үнүн саны так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болушу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керек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кийинки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жыйындары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7 (</w:t>
      </w:r>
      <w:proofErr w:type="spellStart"/>
      <w:r w:rsidRPr="006E531B">
        <w:rPr>
          <w:rFonts w:ascii="Times New Roman" w:hAnsi="Times New Roman"/>
          <w:sz w:val="28"/>
          <w:szCs w:val="28"/>
        </w:rPr>
        <w:t>жети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) күн </w:t>
      </w:r>
      <w:proofErr w:type="spellStart"/>
      <w:r w:rsidRPr="006E531B">
        <w:rPr>
          <w:rFonts w:ascii="Times New Roman" w:hAnsi="Times New Roman"/>
          <w:sz w:val="28"/>
          <w:szCs w:val="28"/>
        </w:rPr>
        <w:t>мурун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бардык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 </w:t>
      </w:r>
      <w:proofErr w:type="spellStart"/>
      <w:r w:rsidRPr="006E531B">
        <w:rPr>
          <w:rFonts w:ascii="Times New Roman" w:hAnsi="Times New Roman"/>
          <w:sz w:val="28"/>
          <w:szCs w:val="28"/>
        </w:rPr>
        <w:t>кабардар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кылуу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төрагасы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тарабынан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чакырылат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/>
          <w:sz w:val="28"/>
          <w:szCs w:val="28"/>
        </w:rPr>
        <w:t>Кезексиз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жыйналыштар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кеминде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үч мүчөсүнүн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жазуу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жүзүндөгү </w:t>
      </w:r>
      <w:proofErr w:type="spellStart"/>
      <w:r w:rsidRPr="006E531B">
        <w:rPr>
          <w:rFonts w:ascii="Times New Roman" w:hAnsi="Times New Roman"/>
          <w:sz w:val="28"/>
          <w:szCs w:val="28"/>
        </w:rPr>
        <w:t>талабы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чакырылышы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мүмкүн;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жыйында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мүчөлөрдүн 2/3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катышса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компетенттүү </w:t>
      </w:r>
      <w:proofErr w:type="spellStart"/>
      <w:r w:rsidRPr="006E531B">
        <w:rPr>
          <w:rFonts w:ascii="Times New Roman" w:hAnsi="Times New Roman"/>
          <w:sz w:val="28"/>
          <w:szCs w:val="28"/>
        </w:rPr>
        <w:t>деп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эсептелет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>үнүн кворуму (</w:t>
      </w:r>
      <w:proofErr w:type="spellStart"/>
      <w:r w:rsidRPr="006E531B">
        <w:rPr>
          <w:rFonts w:ascii="Times New Roman" w:hAnsi="Times New Roman"/>
          <w:sz w:val="28"/>
          <w:szCs w:val="28"/>
        </w:rPr>
        <w:t>жетишсиз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катышуусу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E531B">
        <w:rPr>
          <w:rFonts w:ascii="Times New Roman" w:hAnsi="Times New Roman"/>
          <w:sz w:val="28"/>
          <w:szCs w:val="28"/>
        </w:rPr>
        <w:t>жок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болгон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учурда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төрага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жыйынды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жокко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чыгарып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кийинки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жыйынды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10 (он) күндөн </w:t>
      </w:r>
      <w:proofErr w:type="spellStart"/>
      <w:r w:rsidRPr="006E531B">
        <w:rPr>
          <w:rFonts w:ascii="Times New Roman" w:hAnsi="Times New Roman"/>
          <w:sz w:val="28"/>
          <w:szCs w:val="28"/>
        </w:rPr>
        <w:t>ашпаган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мөөнөткө </w:t>
      </w:r>
      <w:proofErr w:type="spellStart"/>
      <w:r w:rsidRPr="006E531B">
        <w:rPr>
          <w:rFonts w:ascii="Times New Roman" w:hAnsi="Times New Roman"/>
          <w:sz w:val="28"/>
          <w:szCs w:val="28"/>
        </w:rPr>
        <w:t>жылдырышы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керек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Аткаруучу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органынын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чечимдери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добуш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берүү </w:t>
      </w:r>
      <w:proofErr w:type="spellStart"/>
      <w:r w:rsidRPr="006E531B">
        <w:rPr>
          <w:rFonts w:ascii="Times New Roman" w:hAnsi="Times New Roman"/>
          <w:sz w:val="28"/>
          <w:szCs w:val="28"/>
        </w:rPr>
        <w:t>жолу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кабыл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алынат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б.а.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катышкан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мүчөлөрдүн көпчүлүк </w:t>
      </w:r>
      <w:proofErr w:type="spellStart"/>
      <w:r w:rsidRPr="006E531B">
        <w:rPr>
          <w:rFonts w:ascii="Times New Roman" w:hAnsi="Times New Roman"/>
          <w:sz w:val="28"/>
          <w:szCs w:val="28"/>
        </w:rPr>
        <w:t>добушу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/>
          <w:sz w:val="28"/>
          <w:szCs w:val="28"/>
        </w:rPr>
        <w:t>Добуштар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тең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болуп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калган </w:t>
      </w:r>
      <w:proofErr w:type="spellStart"/>
      <w:r w:rsidRPr="006E531B">
        <w:rPr>
          <w:rFonts w:ascii="Times New Roman" w:hAnsi="Times New Roman"/>
          <w:sz w:val="28"/>
          <w:szCs w:val="28"/>
        </w:rPr>
        <w:t>учурда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төрагалык </w:t>
      </w:r>
      <w:proofErr w:type="spellStart"/>
      <w:r w:rsidRPr="006E531B">
        <w:rPr>
          <w:rFonts w:ascii="Times New Roman" w:hAnsi="Times New Roman"/>
          <w:sz w:val="28"/>
          <w:szCs w:val="28"/>
        </w:rPr>
        <w:t>кылуучунун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добушу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чечүүчү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болуп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саналат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төрагасынын (төрайымынын)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компетенциясына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төмөнкүлө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кирет</w:t>
      </w:r>
      <w:proofErr w:type="spellEnd"/>
      <w:r w:rsidRPr="006E531B">
        <w:rPr>
          <w:rFonts w:ascii="Times New Roman" w:hAnsi="Times New Roman"/>
          <w:sz w:val="28"/>
          <w:szCs w:val="28"/>
        </w:rPr>
        <w:t>: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кол </w:t>
      </w:r>
      <w:proofErr w:type="spellStart"/>
      <w:r w:rsidRPr="006E531B">
        <w:rPr>
          <w:rFonts w:ascii="Times New Roman" w:hAnsi="Times New Roman"/>
          <w:sz w:val="28"/>
          <w:szCs w:val="28"/>
        </w:rPr>
        <w:t>коет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Бардык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жеке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коомдук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уюмдарда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бирикмелерде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өкүлчүлүк </w:t>
      </w:r>
      <w:proofErr w:type="spellStart"/>
      <w:r w:rsidRPr="006E531B">
        <w:rPr>
          <w:rFonts w:ascii="Times New Roman" w:hAnsi="Times New Roman"/>
          <w:sz w:val="28"/>
          <w:szCs w:val="28"/>
        </w:rPr>
        <w:t>кылуу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жыйындарын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өткө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>үү;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Конференциянын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тапшырмаларын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Конференцияда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өзүнүн ишмердүүлү</w:t>
      </w:r>
      <w:proofErr w:type="gramStart"/>
      <w:r w:rsidRPr="006E531B">
        <w:rPr>
          <w:rFonts w:ascii="Times New Roman" w:hAnsi="Times New Roman"/>
          <w:sz w:val="28"/>
          <w:szCs w:val="28"/>
        </w:rPr>
        <w:t>гү ж</w:t>
      </w:r>
      <w:proofErr w:type="gramEnd"/>
      <w:r w:rsidRPr="006E531B">
        <w:rPr>
          <w:rFonts w:ascii="Times New Roman" w:hAnsi="Times New Roman"/>
          <w:sz w:val="28"/>
          <w:szCs w:val="28"/>
        </w:rPr>
        <w:t>өнүндө отчет берет;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келишимдерге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кол </w:t>
      </w:r>
      <w:proofErr w:type="spellStart"/>
      <w:r w:rsidRPr="006E531B">
        <w:rPr>
          <w:rFonts w:ascii="Times New Roman" w:hAnsi="Times New Roman"/>
          <w:sz w:val="28"/>
          <w:szCs w:val="28"/>
        </w:rPr>
        <w:t>коюу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компетенциясына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кирген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ушул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Уставга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карама-каршы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келбеген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31B">
        <w:rPr>
          <w:rFonts w:ascii="Times New Roman" w:hAnsi="Times New Roman"/>
          <w:sz w:val="28"/>
          <w:szCs w:val="28"/>
        </w:rPr>
        <w:t>башка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ыйгарым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укуктар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Эгерде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төрагасы (төрайымы) өзүнүн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иш-милдеттерин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албаса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кайрадан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төрагасы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комитеттин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отурумунда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көпчүлүк </w:t>
      </w:r>
      <w:proofErr w:type="spellStart"/>
      <w:r w:rsidRPr="006E531B">
        <w:rPr>
          <w:rFonts w:ascii="Times New Roman" w:hAnsi="Times New Roman"/>
          <w:sz w:val="28"/>
          <w:szCs w:val="28"/>
        </w:rPr>
        <w:t>добуш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шайланганга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чейин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төраганын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төраганын орун </w:t>
      </w:r>
      <w:proofErr w:type="spellStart"/>
      <w:r w:rsidRPr="006E531B">
        <w:rPr>
          <w:rFonts w:ascii="Times New Roman" w:hAnsi="Times New Roman"/>
          <w:sz w:val="28"/>
          <w:szCs w:val="28"/>
        </w:rPr>
        <w:t>басары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мүчөсүнун </w:t>
      </w:r>
      <w:proofErr w:type="spellStart"/>
      <w:r w:rsidRPr="006E531B">
        <w:rPr>
          <w:rFonts w:ascii="Times New Roman" w:hAnsi="Times New Roman"/>
          <w:sz w:val="28"/>
          <w:szCs w:val="28"/>
        </w:rPr>
        <w:t>иш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мөөнөтү </w:t>
      </w:r>
      <w:proofErr w:type="spellStart"/>
      <w:r w:rsidRPr="006E531B">
        <w:rPr>
          <w:rFonts w:ascii="Times New Roman" w:hAnsi="Times New Roman"/>
          <w:sz w:val="28"/>
          <w:szCs w:val="28"/>
        </w:rPr>
        <w:t>аяктаганга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чейин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көпчүлүк </w:t>
      </w:r>
      <w:proofErr w:type="spellStart"/>
      <w:r w:rsidRPr="006E531B">
        <w:rPr>
          <w:rFonts w:ascii="Times New Roman" w:hAnsi="Times New Roman"/>
          <w:sz w:val="28"/>
          <w:szCs w:val="28"/>
        </w:rPr>
        <w:t>добушу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чакырылып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алынышы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Pr="006E531B">
        <w:rPr>
          <w:rFonts w:ascii="Times New Roman" w:hAnsi="Times New Roman"/>
          <w:sz w:val="28"/>
          <w:szCs w:val="28"/>
        </w:rPr>
        <w:t>алмаштырылышы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мүмкүн. </w:t>
      </w:r>
      <w:proofErr w:type="spellStart"/>
      <w:proofErr w:type="gramStart"/>
      <w:r w:rsidRPr="006E531B">
        <w:rPr>
          <w:rFonts w:ascii="Times New Roman" w:hAnsi="Times New Roman"/>
          <w:sz w:val="28"/>
          <w:szCs w:val="28"/>
        </w:rPr>
        <w:t>Бул</w:t>
      </w:r>
      <w:proofErr w:type="spellEnd"/>
      <w:proofErr w:type="gram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учурга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1B">
        <w:rPr>
          <w:rFonts w:ascii="Times New Roman" w:hAnsi="Times New Roman"/>
          <w:sz w:val="28"/>
          <w:szCs w:val="28"/>
        </w:rPr>
        <w:t>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жарандык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милдетине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кайдыгерлик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кылгандыгы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мүчөсү катары </w:t>
      </w:r>
      <w:r w:rsidRPr="006E531B">
        <w:rPr>
          <w:rFonts w:ascii="Times New Roman" w:hAnsi="Times New Roman"/>
          <w:sz w:val="28"/>
          <w:szCs w:val="28"/>
        </w:rPr>
        <w:lastRenderedPageBreak/>
        <w:t xml:space="preserve">өз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аткарбагандыгы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себеп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болот.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жаңы мүчөсүн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шайлоо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кийинки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Конференцияда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өткө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>үлөт.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>I</w:t>
      </w:r>
      <w:r w:rsidRPr="006E531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E531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комиссия.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комиссия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Конференциясында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чогулушунда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жылдык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мѳѳнѳткѳ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мγчѳлѳ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γнѳн 3 </w:t>
      </w:r>
      <w:proofErr w:type="spellStart"/>
      <w:r w:rsidRPr="006E531B">
        <w:rPr>
          <w:rFonts w:ascii="Times New Roman" w:hAnsi="Times New Roman"/>
          <w:sz w:val="28"/>
          <w:szCs w:val="28"/>
        </w:rPr>
        <w:t>кишиден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турган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курамда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комиссиясы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ѳз </w:t>
      </w:r>
      <w:proofErr w:type="spellStart"/>
      <w:r w:rsidRPr="006E531B">
        <w:rPr>
          <w:rFonts w:ascii="Times New Roman" w:hAnsi="Times New Roman"/>
          <w:sz w:val="28"/>
          <w:szCs w:val="28"/>
        </w:rPr>
        <w:t>ишин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акысыз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тγрдѳ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аткарат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комитетинде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кандайдыр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кызматтарды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ээлеген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адамдар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болбоосу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керек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комиссиясы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башкарууну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белгиленген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жү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үшүн көзөмөлдөйт. </w:t>
      </w:r>
      <w:proofErr w:type="spellStart"/>
      <w:r w:rsidRPr="006E531B">
        <w:rPr>
          <w:rFonts w:ascii="Times New Roman" w:hAnsi="Times New Roman"/>
          <w:sz w:val="28"/>
          <w:szCs w:val="28"/>
        </w:rPr>
        <w:t>Жыл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аягында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комиссиясы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отчетун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531B">
        <w:rPr>
          <w:rFonts w:ascii="Times New Roman" w:hAnsi="Times New Roman"/>
          <w:sz w:val="28"/>
          <w:szCs w:val="28"/>
        </w:rPr>
        <w:t xml:space="preserve">берет </w:t>
      </w:r>
      <w:proofErr w:type="spellStart"/>
      <w:r w:rsidRPr="006E531B">
        <w:rPr>
          <w:rFonts w:ascii="Times New Roman" w:hAnsi="Times New Roman"/>
          <w:sz w:val="28"/>
          <w:szCs w:val="28"/>
        </w:rPr>
        <w:t>жана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ал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 отчет Конференция/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тарабынан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бекитилет</w:t>
      </w:r>
      <w:proofErr w:type="spellEnd"/>
      <w:r w:rsidRPr="006E531B">
        <w:rPr>
          <w:rFonts w:ascii="Times New Roman" w:hAnsi="Times New Roman"/>
          <w:sz w:val="28"/>
          <w:szCs w:val="28"/>
        </w:rPr>
        <w:t>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КАИАнын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бардык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кызмат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адамдары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өз </w:t>
      </w:r>
      <w:proofErr w:type="spellStart"/>
      <w:r w:rsidRPr="006E531B">
        <w:rPr>
          <w:rFonts w:ascii="Times New Roman" w:hAnsi="Times New Roman"/>
          <w:sz w:val="28"/>
          <w:szCs w:val="28"/>
        </w:rPr>
        <w:t>милдеттерин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аткаруусуна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кө</w:t>
      </w:r>
      <w:proofErr w:type="gramStart"/>
      <w:r w:rsidRPr="006E531B">
        <w:rPr>
          <w:rFonts w:ascii="Times New Roman" w:hAnsi="Times New Roman"/>
          <w:sz w:val="28"/>
          <w:szCs w:val="28"/>
        </w:rPr>
        <w:t>м</w:t>
      </w:r>
      <w:proofErr w:type="gramEnd"/>
      <w:r w:rsidRPr="006E531B">
        <w:rPr>
          <w:rFonts w:ascii="Times New Roman" w:hAnsi="Times New Roman"/>
          <w:sz w:val="28"/>
          <w:szCs w:val="28"/>
        </w:rPr>
        <w:t>өктөшүүгө милдеттүү;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үн кайра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шайлоо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Конференциянын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делегаттарынын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>/</w:t>
      </w:r>
      <w:proofErr w:type="spellStart"/>
      <w:r w:rsidRPr="006E531B">
        <w:rPr>
          <w:rFonts w:ascii="Times New Roman" w:hAnsi="Times New Roman"/>
          <w:sz w:val="28"/>
          <w:szCs w:val="28"/>
        </w:rPr>
        <w:t>Жалпы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чогулуштун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катышуучуларынын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төрттөн </w:t>
      </w:r>
      <w:proofErr w:type="spellStart"/>
      <w:r w:rsidRPr="006E531B">
        <w:rPr>
          <w:rFonts w:ascii="Times New Roman" w:hAnsi="Times New Roman"/>
          <w:sz w:val="28"/>
          <w:szCs w:val="28"/>
        </w:rPr>
        <w:t>биринин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талабы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боюнча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мөөнөтүнөн </w:t>
      </w:r>
      <w:proofErr w:type="spellStart"/>
      <w:r w:rsidRPr="006E531B">
        <w:rPr>
          <w:rFonts w:ascii="Times New Roman" w:hAnsi="Times New Roman"/>
          <w:sz w:val="28"/>
          <w:szCs w:val="28"/>
        </w:rPr>
        <w:t>мурда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өткөрүлүшү мүмкүн;</w:t>
      </w: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төрагасы </w:t>
      </w:r>
      <w:proofErr w:type="spellStart"/>
      <w:r w:rsidRPr="006E531B">
        <w:rPr>
          <w:rFonts w:ascii="Times New Roman" w:hAnsi="Times New Roman"/>
          <w:sz w:val="28"/>
          <w:szCs w:val="28"/>
        </w:rPr>
        <w:t>ревизиондук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комиссиясынын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</w:t>
      </w:r>
      <w:proofErr w:type="gramStart"/>
      <w:r w:rsidRPr="006E531B">
        <w:rPr>
          <w:rFonts w:ascii="Times New Roman" w:hAnsi="Times New Roman"/>
          <w:sz w:val="28"/>
          <w:szCs w:val="28"/>
        </w:rPr>
        <w:t>р</w:t>
      </w:r>
      <w:proofErr w:type="gramEnd"/>
      <w:r w:rsidRPr="006E531B">
        <w:rPr>
          <w:rFonts w:ascii="Times New Roman" w:hAnsi="Times New Roman"/>
          <w:sz w:val="28"/>
          <w:szCs w:val="28"/>
        </w:rPr>
        <w:t xml:space="preserve">ү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тарабынан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анын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мүчөлөрүнүн </w:t>
      </w:r>
      <w:proofErr w:type="spellStart"/>
      <w:r w:rsidRPr="006E531B">
        <w:rPr>
          <w:rFonts w:ascii="Times New Roman" w:hAnsi="Times New Roman"/>
          <w:sz w:val="28"/>
          <w:szCs w:val="28"/>
        </w:rPr>
        <w:t>ичинен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шайланат</w:t>
      </w:r>
      <w:proofErr w:type="spellEnd"/>
      <w:r w:rsidRPr="006E531B">
        <w:rPr>
          <w:rFonts w:ascii="Times New Roman" w:hAnsi="Times New Roman"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1B"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КАИАны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жоюу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реорганизациялоо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>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pStyle w:val="a3"/>
        <w:numPr>
          <w:ilvl w:val="0"/>
          <w:numId w:val="13"/>
        </w:numPr>
        <w:spacing w:after="0" w:line="240" w:lineRule="auto"/>
        <w:ind w:left="378"/>
        <w:jc w:val="both"/>
        <w:rPr>
          <w:rFonts w:ascii="Times New Roman" w:hAnsi="Times New Roman"/>
          <w:sz w:val="28"/>
          <w:szCs w:val="28"/>
        </w:rPr>
      </w:pPr>
      <w:r w:rsidRPr="006E531B">
        <w:rPr>
          <w:rFonts w:ascii="Times New Roman" w:hAnsi="Times New Roman"/>
          <w:sz w:val="28"/>
          <w:szCs w:val="28"/>
        </w:rPr>
        <w:t xml:space="preserve">КАИА ѳз </w:t>
      </w:r>
      <w:proofErr w:type="spellStart"/>
      <w:r w:rsidRPr="006E531B">
        <w:rPr>
          <w:rFonts w:ascii="Times New Roman" w:hAnsi="Times New Roman"/>
          <w:sz w:val="28"/>
          <w:szCs w:val="28"/>
        </w:rPr>
        <w:t>ишин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токтотуу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КАИАны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реорганизациялоо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, же </w:t>
      </w:r>
      <w:proofErr w:type="spellStart"/>
      <w:r w:rsidRPr="006E531B">
        <w:rPr>
          <w:rFonts w:ascii="Times New Roman" w:hAnsi="Times New Roman"/>
          <w:sz w:val="28"/>
          <w:szCs w:val="28"/>
        </w:rPr>
        <w:t>болбосо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жоюу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жолу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менен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Кыргыз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Жарандык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кодексинин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каралаган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6E531B">
        <w:rPr>
          <w:rFonts w:ascii="Times New Roman" w:hAnsi="Times New Roman"/>
          <w:sz w:val="28"/>
          <w:szCs w:val="28"/>
        </w:rPr>
        <w:t xml:space="preserve"> жγргγзγлѳт.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1B" w:rsidRDefault="006E531B" w:rsidP="006E5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Масы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айыл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аймагынын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24D" w:rsidRPr="006E531B">
        <w:rPr>
          <w:rFonts w:ascii="Times New Roman" w:hAnsi="Times New Roman" w:cs="Times New Roman"/>
          <w:b/>
          <w:sz w:val="28"/>
          <w:szCs w:val="28"/>
        </w:rPr>
        <w:t>КАИАнын</w:t>
      </w:r>
      <w:proofErr w:type="spellEnd"/>
      <w:r w:rsidR="00AA324D"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E531B">
        <w:rPr>
          <w:rFonts w:ascii="Times New Roman" w:hAnsi="Times New Roman" w:cs="Times New Roman"/>
          <w:b/>
          <w:sz w:val="28"/>
          <w:szCs w:val="28"/>
        </w:rPr>
        <w:t>аткаруу</w:t>
      </w:r>
      <w:proofErr w:type="spellEnd"/>
      <w:r w:rsidRPr="006E5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3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комитетинин </w:t>
      </w:r>
      <w:r w:rsidR="006E531B" w:rsidRPr="006E53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Pr="006E531B">
        <w:rPr>
          <w:rFonts w:ascii="Times New Roman" w:hAnsi="Times New Roman" w:cs="Times New Roman"/>
          <w:b/>
          <w:sz w:val="28"/>
          <w:szCs w:val="28"/>
          <w:lang w:val="kk-KZ"/>
        </w:rPr>
        <w:t>өрагасы</w:t>
      </w:r>
      <w:r w:rsidR="006E531B" w:rsidRPr="006E531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E531B" w:rsidRPr="006E531B">
        <w:rPr>
          <w:rFonts w:ascii="Times New Roman" w:hAnsi="Times New Roman" w:cs="Times New Roman"/>
          <w:sz w:val="28"/>
          <w:szCs w:val="28"/>
          <w:lang w:val="kk-KZ"/>
        </w:rPr>
        <w:tab/>
        <w:t>_______________</w:t>
      </w:r>
      <w:r w:rsidR="006E531B" w:rsidRPr="006E531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6E531B" w:rsidRPr="006E531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А.Курбаналиев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lang w:val="kk-KZ"/>
        </w:rPr>
      </w:pPr>
      <w:r w:rsidRPr="006E531B">
        <w:rPr>
          <w:rFonts w:ascii="Times New Roman" w:hAnsi="Times New Roman" w:cs="Times New Roman"/>
          <w:i/>
          <w:lang w:val="kk-KZ"/>
        </w:rPr>
        <w:tab/>
      </w:r>
      <w:r w:rsidRPr="006E531B">
        <w:rPr>
          <w:rFonts w:ascii="Times New Roman" w:hAnsi="Times New Roman" w:cs="Times New Roman"/>
          <w:i/>
          <w:lang w:val="kk-KZ"/>
        </w:rPr>
        <w:tab/>
      </w:r>
      <w:r w:rsidRPr="006E531B">
        <w:rPr>
          <w:rFonts w:ascii="Times New Roman" w:hAnsi="Times New Roman" w:cs="Times New Roman"/>
          <w:i/>
          <w:lang w:val="kk-KZ"/>
        </w:rPr>
        <w:tab/>
      </w:r>
      <w:r w:rsidRPr="006E531B">
        <w:rPr>
          <w:rFonts w:ascii="Times New Roman" w:hAnsi="Times New Roman" w:cs="Times New Roman"/>
          <w:i/>
          <w:lang w:val="kk-KZ"/>
        </w:rPr>
        <w:tab/>
      </w:r>
      <w:r w:rsidRPr="006E531B">
        <w:rPr>
          <w:rFonts w:ascii="Times New Roman" w:hAnsi="Times New Roman" w:cs="Times New Roman"/>
          <w:i/>
          <w:lang w:val="kk-KZ"/>
        </w:rPr>
        <w:tab/>
      </w:r>
      <w:r w:rsidRPr="006E531B">
        <w:rPr>
          <w:rFonts w:ascii="Times New Roman" w:hAnsi="Times New Roman" w:cs="Times New Roman"/>
          <w:i/>
          <w:sz w:val="18"/>
          <w:lang w:val="kk-KZ"/>
        </w:rPr>
        <w:t xml:space="preserve">           </w:t>
      </w:r>
      <w:r w:rsidR="006E531B" w:rsidRPr="006E531B">
        <w:rPr>
          <w:rFonts w:ascii="Times New Roman" w:hAnsi="Times New Roman" w:cs="Times New Roman"/>
          <w:i/>
          <w:sz w:val="18"/>
          <w:lang w:val="kk-KZ"/>
        </w:rPr>
        <w:t xml:space="preserve">                        (колу)                                              </w:t>
      </w:r>
      <w:r w:rsidRPr="006E531B">
        <w:rPr>
          <w:rFonts w:ascii="Times New Roman" w:hAnsi="Times New Roman" w:cs="Times New Roman"/>
          <w:i/>
          <w:sz w:val="18"/>
          <w:lang w:val="kk-KZ"/>
        </w:rPr>
        <w:t>(аты-жөнү)</w:t>
      </w:r>
    </w:p>
    <w:p w:rsidR="00AA324D" w:rsidRPr="006E531B" w:rsidRDefault="00AA324D" w:rsidP="006E531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p w:rsidR="00E15CCB" w:rsidRDefault="00E15CCB" w:rsidP="008B5B98">
      <w:pPr>
        <w:rPr>
          <w:rFonts w:ascii="Times New Roman" w:hAnsi="Times New Roman" w:cs="Times New Roman"/>
          <w:lang w:val="ky-KG"/>
        </w:rPr>
      </w:pPr>
    </w:p>
    <w:sectPr w:rsidR="00E15CCB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33537"/>
    <w:rsid w:val="00045366"/>
    <w:rsid w:val="00070FC8"/>
    <w:rsid w:val="00096243"/>
    <w:rsid w:val="000A093F"/>
    <w:rsid w:val="000A7F69"/>
    <w:rsid w:val="000B0F5D"/>
    <w:rsid w:val="000E00B8"/>
    <w:rsid w:val="000F062B"/>
    <w:rsid w:val="00111431"/>
    <w:rsid w:val="00115F42"/>
    <w:rsid w:val="001339E2"/>
    <w:rsid w:val="00163C6A"/>
    <w:rsid w:val="00170B8D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65FE7"/>
    <w:rsid w:val="0037599F"/>
    <w:rsid w:val="003F276D"/>
    <w:rsid w:val="00422D6C"/>
    <w:rsid w:val="00497257"/>
    <w:rsid w:val="00497B93"/>
    <w:rsid w:val="004A2A11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613FD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96501"/>
    <w:rsid w:val="007B7BFF"/>
    <w:rsid w:val="007E20CC"/>
    <w:rsid w:val="007F10A3"/>
    <w:rsid w:val="007F4545"/>
    <w:rsid w:val="00814506"/>
    <w:rsid w:val="00820C2B"/>
    <w:rsid w:val="00834F84"/>
    <w:rsid w:val="008439FF"/>
    <w:rsid w:val="008B5B98"/>
    <w:rsid w:val="008B6438"/>
    <w:rsid w:val="008C7A71"/>
    <w:rsid w:val="008D5B0D"/>
    <w:rsid w:val="008E359D"/>
    <w:rsid w:val="008F0845"/>
    <w:rsid w:val="00924C26"/>
    <w:rsid w:val="00940E53"/>
    <w:rsid w:val="009509CF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B27D67"/>
    <w:rsid w:val="00B65B1C"/>
    <w:rsid w:val="00B82758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41B51"/>
    <w:rsid w:val="00DD21D6"/>
    <w:rsid w:val="00DD73FC"/>
    <w:rsid w:val="00E02A72"/>
    <w:rsid w:val="00E15CCB"/>
    <w:rsid w:val="00E71951"/>
    <w:rsid w:val="00E75844"/>
    <w:rsid w:val="00E77A3E"/>
    <w:rsid w:val="00EA044E"/>
    <w:rsid w:val="00EA051A"/>
    <w:rsid w:val="00ED2262"/>
    <w:rsid w:val="00EF157F"/>
    <w:rsid w:val="00EF4845"/>
    <w:rsid w:val="00F14532"/>
    <w:rsid w:val="00F24297"/>
    <w:rsid w:val="00F2448D"/>
    <w:rsid w:val="00F32948"/>
    <w:rsid w:val="00F3785F"/>
    <w:rsid w:val="00F94867"/>
    <w:rsid w:val="00FA655C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2021-09-17T04:33:00Z</cp:lastPrinted>
  <dcterms:created xsi:type="dcterms:W3CDTF">2021-12-22T14:45:00Z</dcterms:created>
  <dcterms:modified xsi:type="dcterms:W3CDTF">2021-12-23T04:44:00Z</dcterms:modified>
</cp:coreProperties>
</file>