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4C" w:rsidRDefault="0083134C" w:rsidP="00A03C86">
      <w:pPr>
        <w:spacing w:after="0" w:line="240" w:lineRule="auto"/>
        <w:rPr>
          <w:rFonts w:ascii="Times New Roman" w:hAnsi="Times New Roman"/>
          <w:b/>
          <w:sz w:val="20"/>
          <w:szCs w:val="20"/>
          <w:lang w:val="ky-KG"/>
        </w:rPr>
      </w:pPr>
    </w:p>
    <w:tbl>
      <w:tblPr>
        <w:tblpPr w:leftFromText="180" w:rightFromText="180" w:bottomFromText="200" w:vertAnchor="text" w:horzAnchor="margin" w:tblpXSpec="center" w:tblpY="88"/>
        <w:tblW w:w="10173" w:type="dxa"/>
        <w:tblLook w:val="01E0"/>
      </w:tblPr>
      <w:tblGrid>
        <w:gridCol w:w="3805"/>
        <w:gridCol w:w="1820"/>
        <w:gridCol w:w="4548"/>
      </w:tblGrid>
      <w:tr w:rsidR="00D8700B" w:rsidRPr="007164A4" w:rsidTr="000A5FC3">
        <w:trPr>
          <w:trHeight w:val="1718"/>
        </w:trPr>
        <w:tc>
          <w:tcPr>
            <w:tcW w:w="3805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 РЕСПУБЛИКАСЫ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 ОБЛ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АСТЫ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 РАЙОНУ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АСЫ АЙЫЛДЫК КЕҢЕШИ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  <w:tc>
          <w:tcPr>
            <w:tcW w:w="1820" w:type="dxa"/>
          </w:tcPr>
          <w:p w:rsidR="00D8700B" w:rsidRPr="007164A4" w:rsidRDefault="00BE6888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BE6888">
              <w:rPr>
                <w:rFonts w:ascii="Calibri" w:hAnsi="Calibri"/>
                <w:noProof/>
              </w:rPr>
              <w:pict>
                <v:rect id="_x0000_s1075" style="position:absolute;left:0;text-align:left;margin-left:3.6pt;margin-top:8.5pt;width:73.3pt;height:70.75pt;z-index:251687936;mso-position-horizontal-relative:text;mso-position-vertical-relative:text" stroked="f">
                  <v:textbox style="mso-next-textbox:#_x0000_s1075;mso-fit-shape-to-text:t">
                    <w:txbxContent>
                      <w:p w:rsidR="00C73E30" w:rsidRDefault="00C73E30" w:rsidP="00D8700B">
                        <w:pPr>
                          <w:ind w:right="-241"/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673735" cy="649605"/>
                              <wp:effectExtent l="19050" t="0" r="0" b="0"/>
                              <wp:docPr id="11" name="Рисунок 11" descr="clip_image00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clip_image00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735" cy="649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48" w:type="dxa"/>
          </w:tcPr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КЫРГЫЗСКАЯ РЕСПУБЛИКА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ЖАЛАЛ-АБАДСКАЯ ОБЛАСТЬ</w:t>
            </w:r>
          </w:p>
          <w:p w:rsidR="00D8700B" w:rsidRPr="007164A4" w:rsidRDefault="00D8700B" w:rsidP="000A5FC3">
            <w:pPr>
              <w:spacing w:after="0" w:line="240" w:lineRule="auto"/>
              <w:ind w:left="-540"/>
              <w:jc w:val="center"/>
              <w:rPr>
                <w:rFonts w:ascii="Times New Roman" w:hAnsi="Times New Roman"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ООКЕНСКИЙ РАЙОН</w:t>
            </w:r>
          </w:p>
          <w:p w:rsidR="00D8700B" w:rsidRPr="007164A4" w:rsidRDefault="00D8700B" w:rsidP="000A5FC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 xml:space="preserve">МАСЫНСКИЙ АЙЫЛЬНЫЙ 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</w:rPr>
              <w:t>К</w:t>
            </w:r>
            <w:r w:rsidRPr="007164A4"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  <w:t>ЕНЕШ</w:t>
            </w:r>
          </w:p>
          <w:p w:rsidR="00D8700B" w:rsidRPr="007164A4" w:rsidRDefault="00D8700B" w:rsidP="000A5FC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y-KG"/>
              </w:rPr>
            </w:pPr>
          </w:p>
        </w:tc>
      </w:tr>
    </w:tbl>
    <w:p w:rsidR="00D8700B" w:rsidRPr="00DA25D4" w:rsidRDefault="00BE6888" w:rsidP="00D8700B">
      <w:pPr>
        <w:spacing w:after="0"/>
        <w:jc w:val="center"/>
        <w:rPr>
          <w:rFonts w:ascii="Times New Roman" w:hAnsi="Times New Roman"/>
          <w:sz w:val="26"/>
          <w:szCs w:val="26"/>
          <w:lang w:val="ky-KG"/>
        </w:rPr>
      </w:pPr>
      <w:r w:rsidRPr="00BE6888">
        <w:rPr>
          <w:rFonts w:ascii="Calibri" w:hAnsi="Calibri"/>
          <w:noProof/>
        </w:rPr>
        <w:pict>
          <v:line id="_x0000_s1076" style="position:absolute;left:0;text-align:left;z-index:251688960;mso-position-horizontal-relative:text;mso-position-vertical-relative:text" from="-12.7pt,87.1pt" to="509.3pt,87.1pt" strokeweight="6pt"/>
        </w:pic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Мас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 xml:space="preserve">ы айылдык  Кеңешинин  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>XXV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III чакырылышынын кезектеги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V</w:t>
      </w:r>
      <w:r w:rsidR="00D8700B" w:rsidRPr="00DA25D4">
        <w:rPr>
          <w:rFonts w:ascii="Times New Roman" w:hAnsi="Times New Roman"/>
          <w:sz w:val="26"/>
          <w:szCs w:val="26"/>
          <w:lang w:val="kk-KZ"/>
        </w:rPr>
        <w:t>I</w:t>
      </w:r>
      <w:r w:rsidR="00D8700B" w:rsidRPr="00DA25D4">
        <w:rPr>
          <w:rFonts w:ascii="Times New Roman" w:hAnsi="Times New Roman"/>
          <w:sz w:val="26"/>
          <w:szCs w:val="26"/>
          <w:lang w:val="ky-KG"/>
        </w:rPr>
        <w:t xml:space="preserve"> сессиясынын</w:t>
      </w:r>
    </w:p>
    <w:p w:rsidR="00D8700B" w:rsidRPr="00DA25D4" w:rsidRDefault="00D8700B" w:rsidP="00D8700B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 xml:space="preserve">№ </w:t>
      </w:r>
      <w:r>
        <w:rPr>
          <w:rFonts w:ascii="Times New Roman" w:hAnsi="Times New Roman"/>
          <w:sz w:val="26"/>
          <w:szCs w:val="26"/>
          <w:lang w:val="kk-KZ"/>
        </w:rPr>
        <w:t>11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–</w:t>
      </w:r>
      <w:r w:rsidRPr="00DA25D4">
        <w:rPr>
          <w:rFonts w:ascii="Times New Roman" w:hAnsi="Times New Roman"/>
          <w:sz w:val="26"/>
          <w:szCs w:val="26"/>
          <w:lang w:val="ky-KG"/>
        </w:rPr>
        <w:t xml:space="preserve"> </w:t>
      </w:r>
      <w:r w:rsidRPr="00DA25D4">
        <w:rPr>
          <w:rFonts w:ascii="Times New Roman" w:hAnsi="Times New Roman"/>
          <w:sz w:val="26"/>
          <w:szCs w:val="26"/>
          <w:lang w:val="kk-KZ"/>
        </w:rPr>
        <w:t>ТОКТОМУ</w:t>
      </w:r>
    </w:p>
    <w:p w:rsidR="00D8700B" w:rsidRDefault="00D8700B" w:rsidP="00D8700B">
      <w:pPr>
        <w:spacing w:after="0"/>
        <w:rPr>
          <w:rFonts w:ascii="Times New Roman" w:hAnsi="Times New Roman"/>
          <w:sz w:val="26"/>
          <w:szCs w:val="26"/>
          <w:lang w:val="kk-KZ"/>
        </w:rPr>
      </w:pPr>
      <w:r w:rsidRPr="00DA25D4">
        <w:rPr>
          <w:rFonts w:ascii="Times New Roman" w:hAnsi="Times New Roman"/>
          <w:sz w:val="26"/>
          <w:szCs w:val="26"/>
          <w:lang w:val="kk-KZ"/>
        </w:rPr>
        <w:t>Масы айылы</w:t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</w:r>
      <w:r w:rsidRPr="00DA25D4">
        <w:rPr>
          <w:rFonts w:ascii="Times New Roman" w:hAnsi="Times New Roman"/>
          <w:sz w:val="26"/>
          <w:szCs w:val="26"/>
          <w:lang w:val="kk-KZ"/>
        </w:rPr>
        <w:tab/>
        <w:t xml:space="preserve">                        </w:t>
      </w:r>
      <w:r>
        <w:rPr>
          <w:rFonts w:ascii="Times New Roman" w:hAnsi="Times New Roman"/>
          <w:sz w:val="26"/>
          <w:szCs w:val="26"/>
          <w:lang w:val="kk-KZ"/>
        </w:rPr>
        <w:t xml:space="preserve">     </w:t>
      </w:r>
      <w:r w:rsidRPr="00DA25D4">
        <w:rPr>
          <w:rFonts w:ascii="Times New Roman" w:hAnsi="Times New Roman"/>
          <w:sz w:val="26"/>
          <w:szCs w:val="26"/>
          <w:lang w:val="kk-KZ"/>
        </w:rPr>
        <w:t xml:space="preserve">  17-август 2021-жыл</w:t>
      </w:r>
    </w:p>
    <w:p w:rsidR="00D8700B" w:rsidRDefault="00D8700B" w:rsidP="00D8700B">
      <w:pPr>
        <w:spacing w:after="0"/>
        <w:rPr>
          <w:rFonts w:ascii="Times New Roman" w:hAnsi="Times New Roman"/>
          <w:sz w:val="26"/>
          <w:szCs w:val="26"/>
          <w:lang w:val="kk-KZ"/>
        </w:rPr>
      </w:pPr>
    </w:p>
    <w:p w:rsidR="00D8700B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8"/>
          <w:lang w:val="ky-KG"/>
        </w:rPr>
      </w:pPr>
      <w:r>
        <w:rPr>
          <w:rFonts w:ascii="Times New Roman" w:hAnsi="Times New Roman"/>
          <w:b/>
          <w:sz w:val="28"/>
          <w:lang w:val="ky-KG"/>
        </w:rPr>
        <w:t xml:space="preserve">Жеке менчик ветеринардык санитардык экспертиза </w:t>
      </w:r>
    </w:p>
    <w:p w:rsidR="00D8700B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b/>
          <w:sz w:val="28"/>
          <w:lang w:val="ky-KG"/>
        </w:rPr>
      </w:pPr>
      <w:r>
        <w:rPr>
          <w:rFonts w:ascii="Times New Roman" w:hAnsi="Times New Roman"/>
          <w:b/>
          <w:sz w:val="28"/>
          <w:lang w:val="ky-KG"/>
        </w:rPr>
        <w:t>лобараториясынын кызмат акысын бекитүү жөнүндө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8700B" w:rsidRPr="000A29BC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Күн тар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тибиндеги маселени угуп жана талкуулап, </w:t>
      </w:r>
      <w:r>
        <w:rPr>
          <w:rFonts w:ascii="Times New Roman" w:hAnsi="Times New Roman"/>
          <w:sz w:val="28"/>
          <w:szCs w:val="28"/>
          <w:lang w:val="kk-KZ"/>
        </w:rPr>
        <w:t xml:space="preserve"> жеке менчик ветеринардык санитардык </w:t>
      </w:r>
      <w:r w:rsidRPr="000A29BC">
        <w:rPr>
          <w:rFonts w:ascii="Times New Roman" w:hAnsi="Times New Roman"/>
          <w:sz w:val="28"/>
          <w:lang w:val="ky-KG"/>
        </w:rPr>
        <w:t>экспертиза лобараториясынын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директору А.Акматалиевдин сунуш катынын негизинде 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</w:t>
      </w:r>
      <w:r>
        <w:rPr>
          <w:rFonts w:ascii="Times New Roman" w:hAnsi="Times New Roman"/>
          <w:sz w:val="28"/>
          <w:szCs w:val="28"/>
          <w:lang w:val="kk-KZ"/>
        </w:rPr>
        <w:t xml:space="preserve">ХХVII чакырылышынын кезектеги </w:t>
      </w:r>
      <w:r w:rsidRPr="00CB54F4">
        <w:rPr>
          <w:rFonts w:ascii="Times New Roman" w:hAnsi="Times New Roman"/>
          <w:sz w:val="28"/>
          <w:szCs w:val="28"/>
          <w:lang w:val="kk-KZ"/>
        </w:rPr>
        <w:t>VI сессиясы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34FBB">
        <w:rPr>
          <w:rFonts w:ascii="Times New Roman" w:hAnsi="Times New Roman"/>
          <w:b/>
          <w:sz w:val="28"/>
          <w:szCs w:val="28"/>
          <w:lang w:val="kk-KZ"/>
        </w:rPr>
        <w:t>токтом кылат: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1075D6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>1.Масы</w:t>
      </w:r>
      <w:r w:rsidRPr="000A29B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жеке менчик ветеринардык санитардык </w:t>
      </w:r>
      <w:r w:rsidRPr="000A29BC">
        <w:rPr>
          <w:rFonts w:ascii="Times New Roman" w:hAnsi="Times New Roman"/>
          <w:sz w:val="28"/>
          <w:lang w:val="ky-KG"/>
        </w:rPr>
        <w:t>экспертиза лобараториясынын</w:t>
      </w:r>
      <w:r w:rsidRPr="00CB54F4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директору А.Акматалиевдин сунушу</w:t>
      </w:r>
      <w:r>
        <w:rPr>
          <w:rFonts w:ascii="Times New Roman" w:hAnsi="Times New Roman"/>
          <w:sz w:val="28"/>
          <w:lang w:val="ky-KG"/>
        </w:rPr>
        <w:t xml:space="preserve"> эске алынсын.</w:t>
      </w:r>
    </w:p>
    <w:p w:rsidR="00D8700B" w:rsidRPr="001075D6" w:rsidRDefault="00D8700B" w:rsidP="00D8700B">
      <w:pPr>
        <w:pStyle w:val="a3"/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lang w:val="ky-KG"/>
        </w:rPr>
      </w:pP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2.</w:t>
      </w:r>
      <w:r>
        <w:rPr>
          <w:rFonts w:ascii="Times New Roman" w:hAnsi="Times New Roman"/>
          <w:sz w:val="28"/>
          <w:szCs w:val="28"/>
          <w:lang w:val="kk-KZ"/>
        </w:rPr>
        <w:t xml:space="preserve">Масы айыл аймагындагы эт сатуучуларга жеке менчик ветеринардык  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санитардык </w:t>
      </w:r>
      <w:r w:rsidRPr="000A29BC">
        <w:rPr>
          <w:rFonts w:ascii="Times New Roman" w:hAnsi="Times New Roman"/>
          <w:sz w:val="28"/>
          <w:lang w:val="ky-KG"/>
        </w:rPr>
        <w:t>экспертиза лобараториясынын</w:t>
      </w:r>
      <w:r>
        <w:rPr>
          <w:rFonts w:ascii="Times New Roman" w:hAnsi="Times New Roman"/>
          <w:sz w:val="28"/>
          <w:lang w:val="ky-KG"/>
        </w:rPr>
        <w:t xml:space="preserve"> кызмат акысы төмөндөгүдөй  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y-KG"/>
        </w:rPr>
        <w:t xml:space="preserve">      бекитилсин.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-бир бодо малдын этине ветеринардык санитардык </w:t>
      </w:r>
      <w:r w:rsidRPr="000A29BC">
        <w:rPr>
          <w:rFonts w:ascii="Times New Roman" w:hAnsi="Times New Roman"/>
          <w:sz w:val="28"/>
          <w:lang w:val="ky-KG"/>
        </w:rPr>
        <w:t>экспертиза лобара</w:t>
      </w:r>
      <w:r>
        <w:rPr>
          <w:rFonts w:ascii="Times New Roman" w:hAnsi="Times New Roman"/>
          <w:sz w:val="28"/>
          <w:lang w:val="ky-KG"/>
        </w:rPr>
        <w:t>ториясынан өткөрүүгө 400 сом бекитилсин.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lang w:val="ky-KG"/>
        </w:rPr>
      </w:pPr>
      <w:r>
        <w:rPr>
          <w:rFonts w:ascii="Times New Roman" w:hAnsi="Times New Roman"/>
          <w:sz w:val="28"/>
          <w:lang w:val="ky-KG"/>
        </w:rPr>
        <w:t xml:space="preserve">-бир жылкы этине </w:t>
      </w:r>
      <w:r>
        <w:rPr>
          <w:rFonts w:ascii="Times New Roman" w:hAnsi="Times New Roman"/>
          <w:sz w:val="28"/>
          <w:szCs w:val="28"/>
          <w:lang w:val="kk-KZ"/>
        </w:rPr>
        <w:t xml:space="preserve">ветеринардык санитардык </w:t>
      </w:r>
      <w:r w:rsidRPr="000A29BC">
        <w:rPr>
          <w:rFonts w:ascii="Times New Roman" w:hAnsi="Times New Roman"/>
          <w:sz w:val="28"/>
          <w:lang w:val="ky-KG"/>
        </w:rPr>
        <w:t>экспертиза лобара</w:t>
      </w:r>
      <w:r>
        <w:rPr>
          <w:rFonts w:ascii="Times New Roman" w:hAnsi="Times New Roman"/>
          <w:sz w:val="28"/>
          <w:lang w:val="ky-KG"/>
        </w:rPr>
        <w:t>ториясынан өткөрүүгө 400 сом бекитилсин.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lang w:val="ky-KG"/>
        </w:rPr>
        <w:t xml:space="preserve">-майда жандыктар үчүн (кой эчки) бир башына </w:t>
      </w:r>
      <w:r>
        <w:rPr>
          <w:rFonts w:ascii="Times New Roman" w:hAnsi="Times New Roman"/>
          <w:sz w:val="28"/>
          <w:szCs w:val="28"/>
          <w:lang w:val="kk-KZ"/>
        </w:rPr>
        <w:t xml:space="preserve">ветеринардык санитардык </w:t>
      </w:r>
      <w:r w:rsidRPr="000A29BC">
        <w:rPr>
          <w:rFonts w:ascii="Times New Roman" w:hAnsi="Times New Roman"/>
          <w:sz w:val="28"/>
          <w:lang w:val="ky-KG"/>
        </w:rPr>
        <w:t>экспертиза лобара</w:t>
      </w:r>
      <w:r>
        <w:rPr>
          <w:rFonts w:ascii="Times New Roman" w:hAnsi="Times New Roman"/>
          <w:sz w:val="28"/>
          <w:lang w:val="ky-KG"/>
        </w:rPr>
        <w:t>ториясынан өткөрүүгө 200 сом бекитилсин.</w:t>
      </w:r>
    </w:p>
    <w:p w:rsidR="00D8700B" w:rsidRDefault="00D8700B" w:rsidP="00D8700B">
      <w:pPr>
        <w:pStyle w:val="a3"/>
        <w:tabs>
          <w:tab w:val="left" w:pos="666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3.</w:t>
      </w:r>
      <w:r w:rsidRPr="00FF7979">
        <w:rPr>
          <w:rFonts w:ascii="Times New Roman" w:hAnsi="Times New Roman"/>
          <w:sz w:val="28"/>
          <w:szCs w:val="28"/>
          <w:lang w:val="kk-KZ"/>
        </w:rPr>
        <w:t xml:space="preserve">Токтомдун аткарылышын көзөмөлдөө жагы Масы айылдык Кенештин айыл 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D8700B" w:rsidRPr="00FF7979" w:rsidRDefault="00D8700B" w:rsidP="00D8700B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FF7979">
        <w:rPr>
          <w:rFonts w:ascii="Times New Roman" w:hAnsi="Times New Roman"/>
          <w:sz w:val="28"/>
          <w:szCs w:val="28"/>
          <w:lang w:val="kk-KZ"/>
        </w:rPr>
        <w:t>чарба маселелери боюнча туруктуу комиссиянын курамына жүктөлсүн.</w:t>
      </w: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Pr="00CB54F4" w:rsidRDefault="00D8700B" w:rsidP="00D8700B">
      <w:pPr>
        <w:tabs>
          <w:tab w:val="left" w:pos="666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8700B" w:rsidRDefault="00D8700B" w:rsidP="00D8700B">
      <w:pPr>
        <w:spacing w:after="0" w:line="240" w:lineRule="auto"/>
        <w:ind w:firstLine="708"/>
        <w:rPr>
          <w:sz w:val="28"/>
          <w:szCs w:val="28"/>
          <w:lang w:val="kk-KZ"/>
        </w:rPr>
      </w:pPr>
      <w:r w:rsidRPr="00CB54F4">
        <w:rPr>
          <w:rFonts w:ascii="Times New Roman" w:hAnsi="Times New Roman"/>
          <w:sz w:val="28"/>
          <w:szCs w:val="28"/>
          <w:lang w:val="kk-KZ"/>
        </w:rPr>
        <w:t xml:space="preserve">Масы айылдык кеңешинин төрагасы          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М</w:t>
      </w:r>
      <w:r w:rsidRPr="00CB54F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Култаев</w:t>
      </w: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p w:rsidR="00D8700B" w:rsidRDefault="00D8700B" w:rsidP="00D8700B">
      <w:pPr>
        <w:rPr>
          <w:rFonts w:ascii="Times New Roman" w:hAnsi="Times New Roman"/>
          <w:sz w:val="28"/>
          <w:lang w:val="kk-KZ"/>
        </w:rPr>
      </w:pPr>
    </w:p>
    <w:sectPr w:rsidR="00D8700B" w:rsidSect="0007181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D76"/>
    <w:multiLevelType w:val="hybridMultilevel"/>
    <w:tmpl w:val="92F0786A"/>
    <w:lvl w:ilvl="0" w:tplc="592ED5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A29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2BD"/>
    <w:multiLevelType w:val="hybridMultilevel"/>
    <w:tmpl w:val="23F60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B3D44"/>
    <w:multiLevelType w:val="hybridMultilevel"/>
    <w:tmpl w:val="50A0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21CE0"/>
    <w:multiLevelType w:val="hybridMultilevel"/>
    <w:tmpl w:val="0FAECF74"/>
    <w:lvl w:ilvl="0" w:tplc="AA062B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BA7D57"/>
    <w:multiLevelType w:val="hybridMultilevel"/>
    <w:tmpl w:val="441A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270B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85D9D"/>
    <w:multiLevelType w:val="multilevel"/>
    <w:tmpl w:val="70F03D98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decimal"/>
      <w:isLgl/>
      <w:lvlText w:val="%1.%2."/>
      <w:lvlJc w:val="left"/>
      <w:pPr>
        <w:ind w:left="1215" w:hanging="720"/>
      </w:pPr>
    </w:lvl>
    <w:lvl w:ilvl="2">
      <w:start w:val="1"/>
      <w:numFmt w:val="decimal"/>
      <w:isLgl/>
      <w:lvlText w:val="%1.%2.%3."/>
      <w:lvlJc w:val="left"/>
      <w:pPr>
        <w:ind w:left="1575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655" w:hanging="1080"/>
      </w:pPr>
    </w:lvl>
    <w:lvl w:ilvl="5">
      <w:start w:val="1"/>
      <w:numFmt w:val="decimal"/>
      <w:isLgl/>
      <w:lvlText w:val="%1.%2.%3.%4.%5.%6."/>
      <w:lvlJc w:val="left"/>
      <w:pPr>
        <w:ind w:left="3375" w:hanging="1440"/>
      </w:pPr>
    </w:lvl>
    <w:lvl w:ilvl="6">
      <w:start w:val="1"/>
      <w:numFmt w:val="decimal"/>
      <w:isLgl/>
      <w:lvlText w:val="%1.%2.%3.%4.%5.%6.%7."/>
      <w:lvlJc w:val="left"/>
      <w:pPr>
        <w:ind w:left="4095" w:hanging="1800"/>
      </w:p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</w:lvl>
  </w:abstractNum>
  <w:abstractNum w:abstractNumId="8">
    <w:nsid w:val="62A77E48"/>
    <w:multiLevelType w:val="hybridMultilevel"/>
    <w:tmpl w:val="78FCE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14D35"/>
    <w:multiLevelType w:val="hybridMultilevel"/>
    <w:tmpl w:val="94A04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696"/>
    <w:multiLevelType w:val="hybridMultilevel"/>
    <w:tmpl w:val="344E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4305D9"/>
    <w:multiLevelType w:val="hybridMultilevel"/>
    <w:tmpl w:val="EB301882"/>
    <w:lvl w:ilvl="0" w:tplc="16528F60">
      <w:start w:val="2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79213C1C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A875EB4"/>
    <w:multiLevelType w:val="hybridMultilevel"/>
    <w:tmpl w:val="684A6A98"/>
    <w:lvl w:ilvl="0" w:tplc="A9FA4C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A03C86"/>
    <w:rsid w:val="00020533"/>
    <w:rsid w:val="00024F01"/>
    <w:rsid w:val="00025F73"/>
    <w:rsid w:val="00026D83"/>
    <w:rsid w:val="0003435D"/>
    <w:rsid w:val="00054252"/>
    <w:rsid w:val="00071815"/>
    <w:rsid w:val="00075BA3"/>
    <w:rsid w:val="00080C4E"/>
    <w:rsid w:val="000960AB"/>
    <w:rsid w:val="000A5FC3"/>
    <w:rsid w:val="000B5CAE"/>
    <w:rsid w:val="000F4D41"/>
    <w:rsid w:val="001075D6"/>
    <w:rsid w:val="0018353C"/>
    <w:rsid w:val="001C567C"/>
    <w:rsid w:val="00217674"/>
    <w:rsid w:val="00250A5E"/>
    <w:rsid w:val="00277AB6"/>
    <w:rsid w:val="002F20C2"/>
    <w:rsid w:val="00331CA5"/>
    <w:rsid w:val="00382D44"/>
    <w:rsid w:val="003D4493"/>
    <w:rsid w:val="003E4E75"/>
    <w:rsid w:val="00401FE3"/>
    <w:rsid w:val="00410B17"/>
    <w:rsid w:val="00432C8E"/>
    <w:rsid w:val="004830B6"/>
    <w:rsid w:val="004A02A1"/>
    <w:rsid w:val="004C31FD"/>
    <w:rsid w:val="004C32EE"/>
    <w:rsid w:val="004D433F"/>
    <w:rsid w:val="004F2A48"/>
    <w:rsid w:val="00501D7B"/>
    <w:rsid w:val="0050273E"/>
    <w:rsid w:val="005070E5"/>
    <w:rsid w:val="00520F28"/>
    <w:rsid w:val="00534374"/>
    <w:rsid w:val="005404C9"/>
    <w:rsid w:val="00541DCC"/>
    <w:rsid w:val="005800AB"/>
    <w:rsid w:val="00596919"/>
    <w:rsid w:val="005A1E8E"/>
    <w:rsid w:val="005B00ED"/>
    <w:rsid w:val="005B472E"/>
    <w:rsid w:val="005C77C1"/>
    <w:rsid w:val="005F6B59"/>
    <w:rsid w:val="00641392"/>
    <w:rsid w:val="00667921"/>
    <w:rsid w:val="00675294"/>
    <w:rsid w:val="00685868"/>
    <w:rsid w:val="00685C60"/>
    <w:rsid w:val="00691B83"/>
    <w:rsid w:val="006B4B4B"/>
    <w:rsid w:val="006B4ECE"/>
    <w:rsid w:val="006B5646"/>
    <w:rsid w:val="006E6F50"/>
    <w:rsid w:val="0075296E"/>
    <w:rsid w:val="00796B47"/>
    <w:rsid w:val="007A5A67"/>
    <w:rsid w:val="007B0683"/>
    <w:rsid w:val="007E50E1"/>
    <w:rsid w:val="00802AEC"/>
    <w:rsid w:val="0080719D"/>
    <w:rsid w:val="00807C29"/>
    <w:rsid w:val="008203BD"/>
    <w:rsid w:val="00824592"/>
    <w:rsid w:val="0083134C"/>
    <w:rsid w:val="00841D4B"/>
    <w:rsid w:val="00841E0D"/>
    <w:rsid w:val="00865D7A"/>
    <w:rsid w:val="008B44E0"/>
    <w:rsid w:val="008C2009"/>
    <w:rsid w:val="008E6C95"/>
    <w:rsid w:val="008F1D08"/>
    <w:rsid w:val="00930AF9"/>
    <w:rsid w:val="00932317"/>
    <w:rsid w:val="00944E7C"/>
    <w:rsid w:val="009667B6"/>
    <w:rsid w:val="00966C44"/>
    <w:rsid w:val="00972C95"/>
    <w:rsid w:val="00975F02"/>
    <w:rsid w:val="009A35B3"/>
    <w:rsid w:val="009C1833"/>
    <w:rsid w:val="009E08D4"/>
    <w:rsid w:val="009E2A30"/>
    <w:rsid w:val="009E42C3"/>
    <w:rsid w:val="00A03C86"/>
    <w:rsid w:val="00A1395A"/>
    <w:rsid w:val="00A36D72"/>
    <w:rsid w:val="00A46543"/>
    <w:rsid w:val="00A70403"/>
    <w:rsid w:val="00B01104"/>
    <w:rsid w:val="00B23DE8"/>
    <w:rsid w:val="00B5068A"/>
    <w:rsid w:val="00B70321"/>
    <w:rsid w:val="00B87522"/>
    <w:rsid w:val="00BA38C5"/>
    <w:rsid w:val="00BC1C55"/>
    <w:rsid w:val="00BE2305"/>
    <w:rsid w:val="00BE6888"/>
    <w:rsid w:val="00C002F1"/>
    <w:rsid w:val="00C37C80"/>
    <w:rsid w:val="00C423B9"/>
    <w:rsid w:val="00C44ECB"/>
    <w:rsid w:val="00C57008"/>
    <w:rsid w:val="00C73E30"/>
    <w:rsid w:val="00C919C7"/>
    <w:rsid w:val="00C91E6F"/>
    <w:rsid w:val="00CD2C94"/>
    <w:rsid w:val="00CF7219"/>
    <w:rsid w:val="00D1736E"/>
    <w:rsid w:val="00D619F4"/>
    <w:rsid w:val="00D65994"/>
    <w:rsid w:val="00D733B2"/>
    <w:rsid w:val="00D8700B"/>
    <w:rsid w:val="00DA25D4"/>
    <w:rsid w:val="00DC5DB0"/>
    <w:rsid w:val="00DD29FC"/>
    <w:rsid w:val="00DE5E14"/>
    <w:rsid w:val="00DF0260"/>
    <w:rsid w:val="00E41B47"/>
    <w:rsid w:val="00E44BC7"/>
    <w:rsid w:val="00E45345"/>
    <w:rsid w:val="00E46C0C"/>
    <w:rsid w:val="00E64E81"/>
    <w:rsid w:val="00E808FA"/>
    <w:rsid w:val="00EB153D"/>
    <w:rsid w:val="00EB34C4"/>
    <w:rsid w:val="00EC7DD3"/>
    <w:rsid w:val="00EE3AC0"/>
    <w:rsid w:val="00EF2F90"/>
    <w:rsid w:val="00EF7849"/>
    <w:rsid w:val="00F00878"/>
    <w:rsid w:val="00F013EC"/>
    <w:rsid w:val="00F06967"/>
    <w:rsid w:val="00F32EB6"/>
    <w:rsid w:val="00F459D4"/>
    <w:rsid w:val="00F63D1B"/>
    <w:rsid w:val="00F90209"/>
    <w:rsid w:val="00FC7C70"/>
    <w:rsid w:val="00FE6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3C8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99"/>
    <w:rsid w:val="00831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65</cp:revision>
  <cp:lastPrinted>2021-12-18T06:30:00Z</cp:lastPrinted>
  <dcterms:created xsi:type="dcterms:W3CDTF">2021-08-23T10:20:00Z</dcterms:created>
  <dcterms:modified xsi:type="dcterms:W3CDTF">2021-12-22T15:09:00Z</dcterms:modified>
</cp:coreProperties>
</file>