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30"/>
        <w:tblW w:w="10173" w:type="dxa"/>
        <w:tblLook w:val="01E0"/>
      </w:tblPr>
      <w:tblGrid>
        <w:gridCol w:w="3805"/>
        <w:gridCol w:w="1820"/>
        <w:gridCol w:w="4548"/>
      </w:tblGrid>
      <w:tr w:rsidR="00C47F1A" w:rsidTr="00921DF1">
        <w:trPr>
          <w:trHeight w:val="1718"/>
        </w:trPr>
        <w:tc>
          <w:tcPr>
            <w:tcW w:w="3805" w:type="dxa"/>
          </w:tcPr>
          <w:p w:rsidR="00C47F1A" w:rsidRDefault="00C47F1A" w:rsidP="00921DF1">
            <w:pPr>
              <w:spacing w:after="0" w:line="240" w:lineRule="auto"/>
              <w:jc w:val="center"/>
              <w:rPr>
                <w:rFonts w:ascii="Times New Roman" w:hAnsi="Times New Roman"/>
                <w:b/>
                <w:i/>
                <w:sz w:val="24"/>
                <w:szCs w:val="24"/>
                <w:lang w:val="ky-KG" w:eastAsia="en-US"/>
              </w:rPr>
            </w:pPr>
          </w:p>
          <w:p w:rsidR="00C47F1A" w:rsidRDefault="00C47F1A" w:rsidP="00921DF1">
            <w:pPr>
              <w:spacing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КЫРГЫЗ РЕСПУБЛИКАСЫ</w:t>
            </w:r>
          </w:p>
          <w:p w:rsidR="00C47F1A" w:rsidRDefault="00C47F1A" w:rsidP="00921DF1">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ЖАЛАЛ-АБАД ОБЛ</w:t>
            </w:r>
            <w:r>
              <w:rPr>
                <w:rFonts w:ascii="Times New Roman" w:hAnsi="Times New Roman"/>
                <w:b/>
                <w:i/>
                <w:sz w:val="24"/>
                <w:szCs w:val="24"/>
                <w:lang w:val="ky-KG" w:eastAsia="en-US"/>
              </w:rPr>
              <w:t>АСТЫ</w:t>
            </w:r>
          </w:p>
          <w:p w:rsidR="00C47F1A" w:rsidRDefault="00C47F1A" w:rsidP="00921DF1">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Н</w:t>
            </w:r>
            <w:r>
              <w:rPr>
                <w:rFonts w:ascii="Times New Roman" w:hAnsi="Times New Roman"/>
                <w:b/>
                <w:i/>
                <w:sz w:val="24"/>
                <w:szCs w:val="24"/>
                <w:lang w:val="ky-KG" w:eastAsia="en-US"/>
              </w:rPr>
              <w:t>ООКЕН РАЙОНУ</w:t>
            </w:r>
          </w:p>
          <w:p w:rsidR="00C47F1A" w:rsidRDefault="00C47F1A" w:rsidP="00921DF1">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М</w:t>
            </w:r>
            <w:r>
              <w:rPr>
                <w:rFonts w:ascii="Times New Roman" w:hAnsi="Times New Roman"/>
                <w:b/>
                <w:i/>
                <w:sz w:val="24"/>
                <w:szCs w:val="24"/>
                <w:lang w:val="ky-KG" w:eastAsia="en-US"/>
              </w:rPr>
              <w:t>АСЫ АЙЫЛДЫК КЕҢЕШИ</w:t>
            </w:r>
          </w:p>
          <w:p w:rsidR="00C47F1A" w:rsidRDefault="00C47F1A" w:rsidP="00921DF1">
            <w:pPr>
              <w:spacing w:after="0" w:line="240" w:lineRule="auto"/>
              <w:jc w:val="center"/>
              <w:rPr>
                <w:rFonts w:ascii="Times New Roman" w:hAnsi="Times New Roman"/>
                <w:b/>
                <w:i/>
                <w:sz w:val="24"/>
                <w:szCs w:val="24"/>
                <w:lang w:val="ky-KG" w:eastAsia="en-US"/>
              </w:rPr>
            </w:pPr>
          </w:p>
        </w:tc>
        <w:tc>
          <w:tcPr>
            <w:tcW w:w="1820" w:type="dxa"/>
            <w:hideMark/>
          </w:tcPr>
          <w:p w:rsidR="00C47F1A" w:rsidRDefault="006A1BA8" w:rsidP="00921DF1">
            <w:pPr>
              <w:spacing w:after="0" w:line="240" w:lineRule="auto"/>
              <w:jc w:val="center"/>
              <w:rPr>
                <w:rFonts w:ascii="Times New Roman" w:hAnsi="Times New Roman"/>
                <w:b/>
                <w:i/>
                <w:sz w:val="24"/>
                <w:szCs w:val="24"/>
                <w:lang w:val="ky-KG" w:eastAsia="en-US"/>
              </w:rPr>
            </w:pPr>
            <w:r w:rsidRPr="006A1BA8">
              <w:rPr>
                <w:lang w:eastAsia="en-US"/>
              </w:rPr>
              <w:pict>
                <v:rect id="_x0000_s1028" style="position:absolute;left:0;text-align:left;margin-left:3.6pt;margin-top:8.5pt;width:73.3pt;height:70.2pt;z-index:251660288;mso-position-horizontal-relative:text;mso-position-vertical-relative:text" stroked="f">
                  <v:textbox style="mso-next-textbox:#_x0000_s1028;mso-fit-shape-to-text:t">
                    <w:txbxContent>
                      <w:p w:rsidR="00C47F1A" w:rsidRDefault="00C47F1A" w:rsidP="00C47F1A">
                        <w:pPr>
                          <w:ind w:right="-241"/>
                        </w:pPr>
                        <w:r>
                          <w:rPr>
                            <w:rFonts w:eastAsiaTheme="minorHAnsi"/>
                            <w:noProof/>
                            <w:sz w:val="20"/>
                            <w:szCs w:val="20"/>
                          </w:rPr>
                          <w:drawing>
                            <wp:inline distT="0" distB="0" distL="0" distR="0">
                              <wp:extent cx="675640" cy="643890"/>
                              <wp:effectExtent l="19050" t="0" r="0" b="0"/>
                              <wp:docPr id="2" name="Рисунок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_image002"/>
                                      <pic:cNvPicPr>
                                        <a:picLocks noChangeAspect="1" noChangeArrowheads="1"/>
                                      </pic:cNvPicPr>
                                    </pic:nvPicPr>
                                    <pic:blipFill>
                                      <a:blip r:embed="rId6"/>
                                      <a:srcRect/>
                                      <a:stretch>
                                        <a:fillRect/>
                                      </a:stretch>
                                    </pic:blipFill>
                                    <pic:spPr bwMode="auto">
                                      <a:xfrm>
                                        <a:off x="0" y="0"/>
                                        <a:ext cx="675640" cy="643890"/>
                                      </a:xfrm>
                                      <a:prstGeom prst="rect">
                                        <a:avLst/>
                                      </a:prstGeom>
                                      <a:noFill/>
                                      <a:ln w="9525">
                                        <a:noFill/>
                                        <a:miter lim="800000"/>
                                        <a:headEnd/>
                                        <a:tailEnd/>
                                      </a:ln>
                                    </pic:spPr>
                                  </pic:pic>
                                </a:graphicData>
                              </a:graphic>
                            </wp:inline>
                          </w:drawing>
                        </w:r>
                      </w:p>
                    </w:txbxContent>
                  </v:textbox>
                </v:rect>
              </w:pict>
            </w:r>
          </w:p>
        </w:tc>
        <w:tc>
          <w:tcPr>
            <w:tcW w:w="4548" w:type="dxa"/>
          </w:tcPr>
          <w:p w:rsidR="00C47F1A" w:rsidRDefault="00C47F1A" w:rsidP="00921DF1">
            <w:pPr>
              <w:spacing w:after="0" w:line="240" w:lineRule="auto"/>
              <w:jc w:val="center"/>
              <w:rPr>
                <w:rFonts w:ascii="Times New Roman" w:hAnsi="Times New Roman"/>
                <w:b/>
                <w:i/>
                <w:sz w:val="24"/>
                <w:szCs w:val="24"/>
                <w:lang w:val="ky-KG" w:eastAsia="en-US"/>
              </w:rPr>
            </w:pPr>
          </w:p>
          <w:p w:rsidR="00C47F1A" w:rsidRDefault="00C47F1A" w:rsidP="00921DF1">
            <w:pPr>
              <w:spacing w:after="0" w:line="240" w:lineRule="auto"/>
              <w:jc w:val="center"/>
              <w:rPr>
                <w:rFonts w:ascii="Times New Roman" w:hAnsi="Times New Roman"/>
                <w:b/>
                <w:i/>
                <w:sz w:val="24"/>
                <w:szCs w:val="24"/>
                <w:lang w:val="ky-KG" w:eastAsia="en-US"/>
              </w:rPr>
            </w:pPr>
            <w:r>
              <w:rPr>
                <w:rFonts w:ascii="Times New Roman" w:hAnsi="Times New Roman"/>
                <w:b/>
                <w:i/>
                <w:sz w:val="24"/>
                <w:szCs w:val="24"/>
                <w:lang w:eastAsia="en-US"/>
              </w:rPr>
              <w:t>КЫРГЫЗСКАЯ РЕСПУБЛИКА</w:t>
            </w:r>
          </w:p>
          <w:p w:rsidR="00C47F1A" w:rsidRDefault="00C47F1A" w:rsidP="00921DF1">
            <w:pPr>
              <w:spacing w:after="0" w:line="240" w:lineRule="auto"/>
              <w:jc w:val="center"/>
              <w:rPr>
                <w:rFonts w:ascii="Times New Roman" w:hAnsi="Times New Roman"/>
                <w:b/>
                <w:i/>
                <w:sz w:val="24"/>
                <w:szCs w:val="24"/>
                <w:lang w:eastAsia="en-US"/>
              </w:rPr>
            </w:pPr>
            <w:r>
              <w:rPr>
                <w:rFonts w:ascii="Times New Roman" w:hAnsi="Times New Roman"/>
                <w:b/>
                <w:i/>
                <w:sz w:val="24"/>
                <w:szCs w:val="24"/>
                <w:lang w:eastAsia="en-US"/>
              </w:rPr>
              <w:t>ЖАЛАЛ-АБАДСКАЯ ОБЛАСТЬ</w:t>
            </w:r>
          </w:p>
          <w:p w:rsidR="00C47F1A" w:rsidRDefault="00C47F1A" w:rsidP="00921DF1">
            <w:pPr>
              <w:spacing w:after="0" w:line="240" w:lineRule="auto"/>
              <w:ind w:left="-540"/>
              <w:jc w:val="center"/>
              <w:rPr>
                <w:rFonts w:ascii="Times New Roman" w:hAnsi="Times New Roman"/>
                <w:i/>
                <w:sz w:val="24"/>
                <w:szCs w:val="24"/>
                <w:lang w:val="ky-KG" w:eastAsia="en-US"/>
              </w:rPr>
            </w:pPr>
            <w:r>
              <w:rPr>
                <w:rFonts w:ascii="Times New Roman" w:hAnsi="Times New Roman"/>
                <w:b/>
                <w:i/>
                <w:sz w:val="24"/>
                <w:szCs w:val="24"/>
                <w:lang w:eastAsia="en-US"/>
              </w:rPr>
              <w:t>Н</w:t>
            </w:r>
            <w:r>
              <w:rPr>
                <w:rFonts w:ascii="Times New Roman" w:hAnsi="Times New Roman"/>
                <w:b/>
                <w:i/>
                <w:sz w:val="24"/>
                <w:szCs w:val="24"/>
                <w:lang w:val="ky-KG" w:eastAsia="en-US"/>
              </w:rPr>
              <w:t>ООКЕНСКИЙ РАЙОН</w:t>
            </w:r>
          </w:p>
          <w:p w:rsidR="00C47F1A" w:rsidRDefault="00C47F1A" w:rsidP="00921DF1">
            <w:pPr>
              <w:spacing w:after="0" w:line="240" w:lineRule="auto"/>
              <w:rPr>
                <w:rFonts w:ascii="Times New Roman" w:hAnsi="Times New Roman"/>
                <w:b/>
                <w:i/>
                <w:sz w:val="24"/>
                <w:szCs w:val="24"/>
                <w:lang w:val="ky-KG" w:eastAsia="en-US"/>
              </w:rPr>
            </w:pPr>
            <w:r>
              <w:rPr>
                <w:rFonts w:ascii="Times New Roman" w:hAnsi="Times New Roman"/>
                <w:b/>
                <w:i/>
                <w:sz w:val="24"/>
                <w:szCs w:val="24"/>
                <w:lang w:val="ky-KG" w:eastAsia="en-US"/>
              </w:rPr>
              <w:t xml:space="preserve">МАСЫНСКИЙ АЙЫЛЬНЫЙ </w:t>
            </w:r>
            <w:r>
              <w:rPr>
                <w:rFonts w:ascii="Times New Roman" w:hAnsi="Times New Roman"/>
                <w:b/>
                <w:i/>
                <w:sz w:val="24"/>
                <w:szCs w:val="24"/>
                <w:lang w:eastAsia="en-US"/>
              </w:rPr>
              <w:t>К</w:t>
            </w:r>
            <w:r>
              <w:rPr>
                <w:rFonts w:ascii="Times New Roman" w:hAnsi="Times New Roman"/>
                <w:b/>
                <w:i/>
                <w:sz w:val="24"/>
                <w:szCs w:val="24"/>
                <w:lang w:val="ky-KG" w:eastAsia="en-US"/>
              </w:rPr>
              <w:t>ЕНЕШ</w:t>
            </w:r>
          </w:p>
          <w:p w:rsidR="00C47F1A" w:rsidRDefault="00C47F1A" w:rsidP="00921DF1">
            <w:pPr>
              <w:spacing w:after="0" w:line="240" w:lineRule="auto"/>
              <w:jc w:val="center"/>
              <w:rPr>
                <w:rFonts w:ascii="Times New Roman" w:hAnsi="Times New Roman"/>
                <w:b/>
                <w:i/>
                <w:sz w:val="24"/>
                <w:szCs w:val="24"/>
                <w:lang w:val="ky-KG" w:eastAsia="en-US"/>
              </w:rPr>
            </w:pPr>
          </w:p>
        </w:tc>
      </w:tr>
    </w:tbl>
    <w:p w:rsidR="00C47F1A" w:rsidRPr="00E56AA4" w:rsidRDefault="00C47F1A" w:rsidP="00C47F1A">
      <w:pPr>
        <w:spacing w:after="0"/>
        <w:jc w:val="center"/>
        <w:rPr>
          <w:rFonts w:ascii="Times New Roman" w:hAnsi="Times New Roman"/>
          <w:sz w:val="28"/>
          <w:szCs w:val="26"/>
          <w:lang w:val="ky-KG"/>
        </w:rPr>
      </w:pPr>
      <w:r w:rsidRPr="00E56AA4">
        <w:rPr>
          <w:rFonts w:ascii="Times New Roman" w:hAnsi="Times New Roman"/>
          <w:sz w:val="28"/>
          <w:szCs w:val="26"/>
          <w:lang w:val="ky-KG"/>
        </w:rPr>
        <w:t>Мас</w:t>
      </w:r>
      <w:r w:rsidRPr="00E56AA4">
        <w:rPr>
          <w:rFonts w:ascii="Times New Roman" w:hAnsi="Times New Roman"/>
          <w:sz w:val="28"/>
          <w:szCs w:val="26"/>
          <w:lang w:val="kk-KZ"/>
        </w:rPr>
        <w:t xml:space="preserve">ы айылдык  Кеңешинин  </w:t>
      </w:r>
      <w:r w:rsidRPr="00E56AA4">
        <w:rPr>
          <w:rFonts w:ascii="Times New Roman" w:hAnsi="Times New Roman"/>
          <w:sz w:val="28"/>
          <w:szCs w:val="26"/>
          <w:lang w:val="ky-KG"/>
        </w:rPr>
        <w:t>XXV</w:t>
      </w:r>
      <w:r w:rsidRPr="00E56AA4">
        <w:rPr>
          <w:rFonts w:ascii="Times New Roman" w:hAnsi="Times New Roman"/>
          <w:sz w:val="28"/>
          <w:szCs w:val="26"/>
          <w:lang w:val="kk-KZ"/>
        </w:rPr>
        <w:t>III чакырылышынын кезектеги</w:t>
      </w:r>
      <w:r>
        <w:rPr>
          <w:rFonts w:ascii="Times New Roman" w:hAnsi="Times New Roman"/>
          <w:sz w:val="28"/>
          <w:szCs w:val="26"/>
          <w:lang w:val="ky-KG"/>
        </w:rPr>
        <w:t xml:space="preserve"> </w:t>
      </w:r>
      <w:r w:rsidRPr="00E56AA4">
        <w:rPr>
          <w:rFonts w:ascii="Times New Roman" w:hAnsi="Times New Roman"/>
          <w:sz w:val="28"/>
          <w:szCs w:val="26"/>
          <w:lang w:val="kk-KZ"/>
        </w:rPr>
        <w:t>I</w:t>
      </w:r>
      <w:r>
        <w:rPr>
          <w:rFonts w:ascii="Times New Roman" w:hAnsi="Times New Roman"/>
          <w:sz w:val="28"/>
          <w:szCs w:val="26"/>
          <w:lang w:val="en-US"/>
        </w:rPr>
        <w:t>X</w:t>
      </w:r>
      <w:r w:rsidRPr="00E56AA4">
        <w:rPr>
          <w:rFonts w:ascii="Times New Roman" w:hAnsi="Times New Roman"/>
          <w:sz w:val="28"/>
          <w:szCs w:val="26"/>
          <w:lang w:val="ky-KG"/>
        </w:rPr>
        <w:t xml:space="preserve"> сессиясынын</w:t>
      </w:r>
    </w:p>
    <w:p w:rsidR="00C47F1A" w:rsidRPr="00E56AA4" w:rsidRDefault="00C47F1A" w:rsidP="00C47F1A">
      <w:pPr>
        <w:spacing w:after="0"/>
        <w:jc w:val="center"/>
        <w:rPr>
          <w:rFonts w:ascii="Times New Roman" w:hAnsi="Times New Roman"/>
          <w:sz w:val="28"/>
          <w:szCs w:val="26"/>
          <w:lang w:val="kk-KZ"/>
        </w:rPr>
      </w:pPr>
      <w:r>
        <w:rPr>
          <w:rFonts w:ascii="Times New Roman" w:hAnsi="Times New Roman"/>
          <w:sz w:val="28"/>
          <w:szCs w:val="26"/>
          <w:lang w:val="kk-KZ"/>
        </w:rPr>
        <w:t>№ 2</w:t>
      </w:r>
      <w:r w:rsidRPr="00E56AA4">
        <w:rPr>
          <w:rFonts w:ascii="Times New Roman" w:hAnsi="Times New Roman"/>
          <w:sz w:val="28"/>
          <w:szCs w:val="26"/>
          <w:lang w:val="kk-KZ"/>
        </w:rPr>
        <w:t xml:space="preserve"> –</w:t>
      </w:r>
      <w:r w:rsidRPr="00E56AA4">
        <w:rPr>
          <w:rFonts w:ascii="Times New Roman" w:hAnsi="Times New Roman"/>
          <w:sz w:val="28"/>
          <w:szCs w:val="26"/>
          <w:lang w:val="ky-KG"/>
        </w:rPr>
        <w:t xml:space="preserve"> </w:t>
      </w:r>
      <w:r w:rsidRPr="00E56AA4">
        <w:rPr>
          <w:rFonts w:ascii="Times New Roman" w:hAnsi="Times New Roman"/>
          <w:sz w:val="28"/>
          <w:szCs w:val="26"/>
          <w:lang w:val="kk-KZ"/>
        </w:rPr>
        <w:t>ТОКТОМУ</w:t>
      </w:r>
    </w:p>
    <w:p w:rsidR="00C47F1A" w:rsidRPr="00E56AA4" w:rsidRDefault="00C47F1A" w:rsidP="00C47F1A">
      <w:pPr>
        <w:spacing w:after="0"/>
        <w:rPr>
          <w:rFonts w:ascii="Times New Roman" w:hAnsi="Times New Roman"/>
          <w:sz w:val="28"/>
          <w:szCs w:val="26"/>
          <w:lang w:val="kk-KZ"/>
        </w:rPr>
      </w:pPr>
      <w:r w:rsidRPr="00E56AA4">
        <w:rPr>
          <w:rFonts w:ascii="Times New Roman" w:hAnsi="Times New Roman"/>
          <w:sz w:val="28"/>
          <w:szCs w:val="26"/>
          <w:lang w:val="kk-KZ"/>
        </w:rPr>
        <w:t>Масы айылы</w:t>
      </w:r>
      <w:r w:rsidRPr="00E56AA4">
        <w:rPr>
          <w:rFonts w:ascii="Times New Roman" w:hAnsi="Times New Roman"/>
          <w:sz w:val="28"/>
          <w:szCs w:val="26"/>
          <w:lang w:val="kk-KZ"/>
        </w:rPr>
        <w:tab/>
      </w:r>
      <w:r w:rsidRPr="00E56AA4">
        <w:rPr>
          <w:rFonts w:ascii="Times New Roman" w:hAnsi="Times New Roman"/>
          <w:sz w:val="28"/>
          <w:szCs w:val="26"/>
          <w:lang w:val="kk-KZ"/>
        </w:rPr>
        <w:tab/>
      </w:r>
      <w:r w:rsidRPr="00E56AA4">
        <w:rPr>
          <w:rFonts w:ascii="Times New Roman" w:hAnsi="Times New Roman"/>
          <w:sz w:val="28"/>
          <w:szCs w:val="26"/>
          <w:lang w:val="kk-KZ"/>
        </w:rPr>
        <w:tab/>
      </w:r>
      <w:r w:rsidRPr="00E56AA4">
        <w:rPr>
          <w:rFonts w:ascii="Times New Roman" w:hAnsi="Times New Roman"/>
          <w:sz w:val="28"/>
          <w:szCs w:val="26"/>
          <w:lang w:val="kk-KZ"/>
        </w:rPr>
        <w:tab/>
      </w:r>
      <w:r w:rsidRPr="00E56AA4">
        <w:rPr>
          <w:rFonts w:ascii="Times New Roman" w:hAnsi="Times New Roman"/>
          <w:sz w:val="28"/>
          <w:szCs w:val="26"/>
          <w:lang w:val="kk-KZ"/>
        </w:rPr>
        <w:tab/>
      </w:r>
      <w:r w:rsidRPr="00E56AA4">
        <w:rPr>
          <w:rFonts w:ascii="Times New Roman" w:hAnsi="Times New Roman"/>
          <w:sz w:val="28"/>
          <w:szCs w:val="26"/>
          <w:lang w:val="kk-KZ"/>
        </w:rPr>
        <w:tab/>
        <w:t xml:space="preserve">                 </w:t>
      </w:r>
      <w:r w:rsidRPr="00777E9F">
        <w:rPr>
          <w:rFonts w:ascii="Times New Roman" w:hAnsi="Times New Roman"/>
          <w:sz w:val="28"/>
          <w:szCs w:val="26"/>
          <w:lang w:val="kk-KZ"/>
        </w:rPr>
        <w:t xml:space="preserve">       </w:t>
      </w:r>
      <w:r>
        <w:rPr>
          <w:rFonts w:ascii="Times New Roman" w:hAnsi="Times New Roman"/>
          <w:sz w:val="28"/>
          <w:szCs w:val="26"/>
          <w:lang w:val="kk-KZ"/>
        </w:rPr>
        <w:t>1</w:t>
      </w:r>
      <w:r w:rsidRPr="00777E9F">
        <w:rPr>
          <w:rFonts w:ascii="Times New Roman" w:hAnsi="Times New Roman"/>
          <w:sz w:val="28"/>
          <w:szCs w:val="26"/>
          <w:lang w:val="kk-KZ"/>
        </w:rPr>
        <w:t>4</w:t>
      </w:r>
      <w:r w:rsidRPr="00E56AA4">
        <w:rPr>
          <w:rFonts w:ascii="Times New Roman" w:hAnsi="Times New Roman"/>
          <w:sz w:val="28"/>
          <w:szCs w:val="26"/>
          <w:lang w:val="kk-KZ"/>
        </w:rPr>
        <w:t>-</w:t>
      </w:r>
      <w:r w:rsidRPr="00777E9F">
        <w:rPr>
          <w:rFonts w:ascii="Times New Roman" w:hAnsi="Times New Roman"/>
          <w:sz w:val="28"/>
          <w:szCs w:val="26"/>
          <w:lang w:val="kk-KZ"/>
        </w:rPr>
        <w:t>дека</w:t>
      </w:r>
      <w:r w:rsidRPr="00E56AA4">
        <w:rPr>
          <w:rFonts w:ascii="Times New Roman" w:hAnsi="Times New Roman"/>
          <w:sz w:val="28"/>
          <w:szCs w:val="26"/>
          <w:lang w:val="kk-KZ"/>
        </w:rPr>
        <w:t>брь 2021-жыл</w:t>
      </w:r>
    </w:p>
    <w:p w:rsidR="00C47F1A" w:rsidRDefault="00C47F1A" w:rsidP="00C47F1A">
      <w:pPr>
        <w:spacing w:after="0"/>
        <w:outlineLvl w:val="0"/>
        <w:rPr>
          <w:rFonts w:ascii="Times New Roman" w:hAnsi="Times New Roman"/>
          <w:b/>
          <w:sz w:val="28"/>
          <w:szCs w:val="28"/>
          <w:lang w:val="kk-KZ"/>
        </w:rPr>
      </w:pPr>
    </w:p>
    <w:p w:rsidR="00051932" w:rsidRDefault="00C47F1A" w:rsidP="00051932">
      <w:pPr>
        <w:spacing w:after="0"/>
        <w:jc w:val="center"/>
        <w:outlineLvl w:val="0"/>
        <w:rPr>
          <w:rFonts w:ascii="Times New Roman" w:hAnsi="Times New Roman"/>
          <w:b/>
          <w:sz w:val="28"/>
          <w:szCs w:val="28"/>
          <w:lang w:val="kk-KZ"/>
        </w:rPr>
      </w:pPr>
      <w:r>
        <w:rPr>
          <w:rFonts w:ascii="Times New Roman" w:hAnsi="Times New Roman"/>
          <w:b/>
          <w:sz w:val="28"/>
          <w:szCs w:val="28"/>
          <w:lang w:val="kk-KZ"/>
        </w:rPr>
        <w:t xml:space="preserve">Масы айылынын </w:t>
      </w:r>
      <w:r w:rsidR="00677ACB">
        <w:rPr>
          <w:rFonts w:ascii="Times New Roman" w:hAnsi="Times New Roman"/>
          <w:b/>
          <w:sz w:val="28"/>
          <w:szCs w:val="28"/>
          <w:lang w:val="kk-KZ"/>
        </w:rPr>
        <w:t>борбордук көчөлөрүндө</w:t>
      </w:r>
      <w:r w:rsidR="00051932">
        <w:rPr>
          <w:rFonts w:ascii="Times New Roman" w:hAnsi="Times New Roman"/>
          <w:b/>
          <w:sz w:val="28"/>
          <w:szCs w:val="28"/>
          <w:lang w:val="kk-KZ"/>
        </w:rPr>
        <w:t xml:space="preserve"> үй жаныбарларын </w:t>
      </w:r>
    </w:p>
    <w:p w:rsidR="00C47F1A" w:rsidRDefault="00051932" w:rsidP="00051932">
      <w:pPr>
        <w:spacing w:after="0"/>
        <w:jc w:val="center"/>
        <w:outlineLvl w:val="0"/>
        <w:rPr>
          <w:rFonts w:ascii="Times New Roman" w:hAnsi="Times New Roman"/>
          <w:b/>
          <w:sz w:val="28"/>
          <w:szCs w:val="28"/>
          <w:lang w:val="kk-KZ"/>
        </w:rPr>
      </w:pPr>
      <w:r>
        <w:rPr>
          <w:rFonts w:ascii="Times New Roman" w:hAnsi="Times New Roman"/>
          <w:b/>
          <w:sz w:val="28"/>
          <w:szCs w:val="28"/>
          <w:lang w:val="kk-KZ"/>
        </w:rPr>
        <w:t>жана канат</w:t>
      </w:r>
      <w:r w:rsidR="00677ACB">
        <w:rPr>
          <w:rFonts w:ascii="Times New Roman" w:hAnsi="Times New Roman"/>
          <w:b/>
          <w:sz w:val="28"/>
          <w:szCs w:val="28"/>
          <w:lang w:val="kk-KZ"/>
        </w:rPr>
        <w:t>т</w:t>
      </w:r>
      <w:r>
        <w:rPr>
          <w:rFonts w:ascii="Times New Roman" w:hAnsi="Times New Roman"/>
          <w:b/>
          <w:sz w:val="28"/>
          <w:szCs w:val="28"/>
          <w:lang w:val="kk-KZ"/>
        </w:rPr>
        <w:t xml:space="preserve">ууларды кармоонун эрежелери </w:t>
      </w:r>
      <w:r w:rsidR="00C47F1A">
        <w:rPr>
          <w:rFonts w:ascii="Times New Roman" w:hAnsi="Times New Roman"/>
          <w:b/>
          <w:sz w:val="28"/>
          <w:szCs w:val="28"/>
          <w:lang w:val="kk-KZ"/>
        </w:rPr>
        <w:t xml:space="preserve">жөнүндө </w:t>
      </w:r>
    </w:p>
    <w:p w:rsidR="00C47F1A" w:rsidRDefault="00C47F1A" w:rsidP="00C47F1A">
      <w:pPr>
        <w:pStyle w:val="a3"/>
        <w:spacing w:after="0"/>
        <w:ind w:left="0" w:firstLine="284"/>
        <w:jc w:val="both"/>
        <w:outlineLvl w:val="0"/>
        <w:rPr>
          <w:rFonts w:ascii="Times New Roman" w:hAnsi="Times New Roman"/>
          <w:sz w:val="28"/>
          <w:szCs w:val="28"/>
          <w:lang w:val="kk-KZ"/>
        </w:rPr>
      </w:pPr>
    </w:p>
    <w:p w:rsidR="00C47F1A" w:rsidRDefault="00C47F1A" w:rsidP="00C47F1A">
      <w:pPr>
        <w:pStyle w:val="a3"/>
        <w:spacing w:after="0"/>
        <w:ind w:left="0" w:firstLine="284"/>
        <w:jc w:val="both"/>
        <w:outlineLvl w:val="0"/>
        <w:rPr>
          <w:rFonts w:ascii="Times New Roman" w:hAnsi="Times New Roman"/>
          <w:b/>
          <w:sz w:val="28"/>
          <w:szCs w:val="28"/>
          <w:lang w:val="ky-KG"/>
        </w:rPr>
      </w:pPr>
      <w:r>
        <w:rPr>
          <w:rFonts w:ascii="Times New Roman" w:hAnsi="Times New Roman"/>
          <w:sz w:val="28"/>
          <w:szCs w:val="28"/>
          <w:lang w:val="kk-KZ"/>
        </w:rPr>
        <w:t xml:space="preserve">      </w:t>
      </w:r>
      <w:r w:rsidR="00EA7745">
        <w:rPr>
          <w:rFonts w:ascii="Times New Roman" w:hAnsi="Times New Roman"/>
          <w:sz w:val="28"/>
          <w:szCs w:val="28"/>
          <w:lang w:val="kk-KZ"/>
        </w:rPr>
        <w:t xml:space="preserve">Масы айыл өкмөтүнүн башчысы А.Нарматовдун </w:t>
      </w:r>
      <w:r w:rsidR="00EA7745" w:rsidRPr="00051932">
        <w:rPr>
          <w:rFonts w:ascii="Times New Roman" w:hAnsi="Times New Roman"/>
          <w:sz w:val="28"/>
          <w:szCs w:val="28"/>
          <w:lang w:val="kk-KZ"/>
        </w:rPr>
        <w:t>Масы айылынын борбордук көчөлөрүндөгү үй жаныбарларын жана канат</w:t>
      </w:r>
      <w:r w:rsidR="00EA7745">
        <w:rPr>
          <w:rFonts w:ascii="Times New Roman" w:hAnsi="Times New Roman"/>
          <w:sz w:val="28"/>
          <w:szCs w:val="28"/>
          <w:lang w:val="kk-KZ"/>
        </w:rPr>
        <w:t>т</w:t>
      </w:r>
      <w:r w:rsidR="00EA7745" w:rsidRPr="00051932">
        <w:rPr>
          <w:rFonts w:ascii="Times New Roman" w:hAnsi="Times New Roman"/>
          <w:sz w:val="28"/>
          <w:szCs w:val="28"/>
          <w:lang w:val="kk-KZ"/>
        </w:rPr>
        <w:t xml:space="preserve">ууларды кармоонун эрежелери </w:t>
      </w:r>
      <w:r w:rsidR="00EA7745">
        <w:rPr>
          <w:rFonts w:ascii="Times New Roman" w:hAnsi="Times New Roman"/>
          <w:sz w:val="28"/>
          <w:szCs w:val="28"/>
          <w:lang w:val="kk-KZ"/>
        </w:rPr>
        <w:t xml:space="preserve">жөнүндө оозеки сунушун </w:t>
      </w:r>
      <w:r>
        <w:rPr>
          <w:rFonts w:ascii="Times New Roman" w:hAnsi="Times New Roman"/>
          <w:sz w:val="28"/>
          <w:szCs w:val="28"/>
          <w:lang w:val="kk-KZ"/>
        </w:rPr>
        <w:t xml:space="preserve">угуп жана талкуулап, Масы айылдык  Кеңешинин  ХХVIII чакырылышынын кезектеги </w:t>
      </w:r>
      <w:r w:rsidRPr="00E56AA4">
        <w:rPr>
          <w:rFonts w:ascii="Times New Roman" w:hAnsi="Times New Roman"/>
          <w:sz w:val="28"/>
          <w:szCs w:val="26"/>
          <w:lang w:val="kk-KZ"/>
        </w:rPr>
        <w:t>I</w:t>
      </w:r>
      <w:r w:rsidRPr="00777E9F">
        <w:rPr>
          <w:rFonts w:ascii="Times New Roman" w:hAnsi="Times New Roman"/>
          <w:sz w:val="28"/>
          <w:szCs w:val="26"/>
          <w:lang w:val="kk-KZ"/>
        </w:rPr>
        <w:t>X</w:t>
      </w:r>
      <w:r>
        <w:rPr>
          <w:rFonts w:ascii="Times New Roman" w:hAnsi="Times New Roman"/>
          <w:sz w:val="28"/>
          <w:szCs w:val="28"/>
          <w:lang w:val="ky-KG"/>
        </w:rPr>
        <w:t xml:space="preserve"> сессиясы </w:t>
      </w:r>
      <w:r>
        <w:rPr>
          <w:rFonts w:ascii="Times New Roman" w:hAnsi="Times New Roman"/>
          <w:b/>
          <w:sz w:val="28"/>
          <w:szCs w:val="28"/>
          <w:lang w:val="ky-KG"/>
        </w:rPr>
        <w:t>токтом кылат:</w:t>
      </w:r>
    </w:p>
    <w:p w:rsidR="00C47F1A" w:rsidRDefault="00C47F1A" w:rsidP="00C47F1A">
      <w:pPr>
        <w:tabs>
          <w:tab w:val="left" w:pos="1670"/>
        </w:tabs>
        <w:spacing w:after="0" w:line="240" w:lineRule="auto"/>
        <w:jc w:val="both"/>
        <w:rPr>
          <w:rFonts w:ascii="Times New Roman" w:hAnsi="Times New Roman"/>
          <w:sz w:val="28"/>
          <w:szCs w:val="28"/>
          <w:lang w:val="kk-KZ"/>
        </w:rPr>
      </w:pPr>
    </w:p>
    <w:p w:rsidR="00C47F1A" w:rsidRPr="00B441E5" w:rsidRDefault="00C47F1A" w:rsidP="00B441E5">
      <w:pPr>
        <w:spacing w:after="0"/>
        <w:outlineLvl w:val="0"/>
        <w:rPr>
          <w:rFonts w:ascii="Times New Roman" w:hAnsi="Times New Roman"/>
          <w:sz w:val="28"/>
          <w:szCs w:val="28"/>
          <w:lang w:val="kk-KZ"/>
        </w:rPr>
      </w:pPr>
      <w:r>
        <w:rPr>
          <w:rFonts w:ascii="Times New Roman" w:hAnsi="Times New Roman"/>
          <w:sz w:val="28"/>
          <w:szCs w:val="28"/>
          <w:lang w:val="kk-KZ"/>
        </w:rPr>
        <w:t>1.</w:t>
      </w:r>
      <w:r w:rsidR="00051932" w:rsidRPr="00051932">
        <w:rPr>
          <w:rFonts w:ascii="Times New Roman" w:hAnsi="Times New Roman"/>
          <w:b/>
          <w:sz w:val="28"/>
          <w:szCs w:val="28"/>
          <w:lang w:val="kk-KZ"/>
        </w:rPr>
        <w:t xml:space="preserve"> </w:t>
      </w:r>
      <w:r w:rsidR="00051932" w:rsidRPr="00051932">
        <w:rPr>
          <w:rFonts w:ascii="Times New Roman" w:hAnsi="Times New Roman"/>
          <w:sz w:val="28"/>
          <w:szCs w:val="28"/>
          <w:lang w:val="kk-KZ"/>
        </w:rPr>
        <w:t>Масы айылынын борбордук көчөлөрүндөгү үй жаныбарларын жана канат</w:t>
      </w:r>
      <w:r w:rsidR="00677ACB">
        <w:rPr>
          <w:rFonts w:ascii="Times New Roman" w:hAnsi="Times New Roman"/>
          <w:sz w:val="28"/>
          <w:szCs w:val="28"/>
          <w:lang w:val="kk-KZ"/>
        </w:rPr>
        <w:t>т</w:t>
      </w:r>
      <w:r w:rsidR="00051932" w:rsidRPr="00051932">
        <w:rPr>
          <w:rFonts w:ascii="Times New Roman" w:hAnsi="Times New Roman"/>
          <w:sz w:val="28"/>
          <w:szCs w:val="28"/>
          <w:lang w:val="kk-KZ"/>
        </w:rPr>
        <w:t xml:space="preserve">ууларды кармоонун эрежелери </w:t>
      </w:r>
      <w:r w:rsidR="00B441E5">
        <w:rPr>
          <w:rFonts w:ascii="Times New Roman" w:hAnsi="Times New Roman"/>
          <w:sz w:val="28"/>
          <w:szCs w:val="28"/>
          <w:lang w:val="kk-KZ"/>
        </w:rPr>
        <w:t>№ 1 тиркемеге ылайык бекитилсин.</w:t>
      </w:r>
    </w:p>
    <w:p w:rsidR="00C47F1A" w:rsidRDefault="00C47F1A" w:rsidP="00C47F1A">
      <w:pPr>
        <w:tabs>
          <w:tab w:val="left" w:pos="1670"/>
        </w:tabs>
        <w:spacing w:after="0" w:line="240" w:lineRule="auto"/>
        <w:jc w:val="both"/>
        <w:rPr>
          <w:rFonts w:ascii="Times New Roman" w:hAnsi="Times New Roman" w:cs="Times New Roman"/>
          <w:sz w:val="28"/>
          <w:szCs w:val="28"/>
          <w:lang w:val="kk-KZ"/>
        </w:rPr>
      </w:pPr>
    </w:p>
    <w:p w:rsidR="00C47F1A" w:rsidRDefault="00C47F1A" w:rsidP="00C47F1A">
      <w:pPr>
        <w:tabs>
          <w:tab w:val="left" w:pos="1670"/>
        </w:tabs>
        <w:jc w:val="both"/>
        <w:rPr>
          <w:rFonts w:ascii="Times New Roman" w:hAnsi="Times New Roman"/>
          <w:sz w:val="28"/>
          <w:szCs w:val="28"/>
          <w:lang w:val="kk-KZ"/>
        </w:rPr>
      </w:pPr>
      <w:r>
        <w:rPr>
          <w:rFonts w:ascii="Times New Roman" w:hAnsi="Times New Roman"/>
          <w:sz w:val="28"/>
          <w:szCs w:val="28"/>
          <w:lang w:val="kk-KZ"/>
        </w:rPr>
        <w:t>2.Токтомдун аткарылышын камсыздоо жагы Масы айыл өкмөтүнүн башчысы А.Нарматовго тапшырылсын.</w:t>
      </w:r>
    </w:p>
    <w:p w:rsidR="00C47F1A" w:rsidRDefault="00C47F1A" w:rsidP="00C47F1A">
      <w:pPr>
        <w:tabs>
          <w:tab w:val="left" w:pos="1670"/>
        </w:tabs>
        <w:jc w:val="both"/>
        <w:rPr>
          <w:rFonts w:ascii="Times New Roman" w:hAnsi="Times New Roman"/>
          <w:sz w:val="28"/>
          <w:szCs w:val="28"/>
          <w:lang w:val="kk-KZ"/>
        </w:rPr>
      </w:pPr>
      <w:r>
        <w:rPr>
          <w:rFonts w:ascii="Times New Roman" w:hAnsi="Times New Roman"/>
          <w:sz w:val="28"/>
          <w:szCs w:val="28"/>
          <w:lang w:val="kk-KZ"/>
        </w:rPr>
        <w:t>3.Токтомдун аткарылышын көзөмөлдөөнү Масы айылдык</w:t>
      </w:r>
      <w:r w:rsidR="00B441E5">
        <w:rPr>
          <w:rFonts w:ascii="Times New Roman" w:hAnsi="Times New Roman"/>
          <w:sz w:val="28"/>
          <w:szCs w:val="28"/>
          <w:lang w:val="kk-KZ"/>
        </w:rPr>
        <w:t xml:space="preserve"> кеңешинин айыл чарба жана социалдык маселелер боюнча </w:t>
      </w:r>
      <w:r>
        <w:rPr>
          <w:rFonts w:ascii="Times New Roman" w:hAnsi="Times New Roman"/>
          <w:sz w:val="28"/>
          <w:szCs w:val="28"/>
          <w:lang w:val="kk-KZ"/>
        </w:rPr>
        <w:t>боюнча туруктуу комиссиясына тапшырылсын.</w:t>
      </w:r>
    </w:p>
    <w:p w:rsidR="00C47F1A" w:rsidRDefault="00C47F1A" w:rsidP="00C47F1A">
      <w:pPr>
        <w:rPr>
          <w:lang w:val="kk-KZ"/>
        </w:rPr>
      </w:pPr>
      <w:r>
        <w:rPr>
          <w:lang w:val="kk-KZ"/>
        </w:rPr>
        <w:t xml:space="preserve"> </w:t>
      </w:r>
    </w:p>
    <w:p w:rsidR="00C47F1A" w:rsidRPr="00777E9F" w:rsidRDefault="00C47F1A" w:rsidP="00C47F1A">
      <w:pPr>
        <w:spacing w:after="0" w:line="240" w:lineRule="auto"/>
        <w:rPr>
          <w:rFonts w:ascii="Times New Roman" w:hAnsi="Times New Roman" w:cs="Times New Roman"/>
          <w:sz w:val="28"/>
          <w:lang w:val="kk-KZ"/>
        </w:rPr>
      </w:pPr>
      <w:r w:rsidRPr="00251AF8">
        <w:rPr>
          <w:rFonts w:ascii="Times New Roman" w:hAnsi="Times New Roman" w:cs="Times New Roman"/>
          <w:sz w:val="28"/>
          <w:lang w:val="kk-KZ"/>
        </w:rPr>
        <w:t>Масы айылдык кеңешинин</w:t>
      </w:r>
      <w:r>
        <w:rPr>
          <w:rFonts w:ascii="Times New Roman" w:hAnsi="Times New Roman" w:cs="Times New Roman"/>
          <w:sz w:val="28"/>
          <w:lang w:val="kk-KZ"/>
        </w:rPr>
        <w:t xml:space="preserve"> төрагасы</w:t>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sidR="00677ACB">
        <w:rPr>
          <w:rFonts w:ascii="Times New Roman" w:hAnsi="Times New Roman" w:cs="Times New Roman"/>
          <w:sz w:val="28"/>
          <w:lang w:val="kk-KZ"/>
        </w:rPr>
        <w:t xml:space="preserve">       </w:t>
      </w:r>
      <w:r>
        <w:rPr>
          <w:rFonts w:ascii="Times New Roman" w:hAnsi="Times New Roman" w:cs="Times New Roman"/>
          <w:sz w:val="28"/>
          <w:lang w:val="kk-KZ"/>
        </w:rPr>
        <w:t>М.Култаев</w:t>
      </w:r>
    </w:p>
    <w:p w:rsidR="00C47F1A" w:rsidRDefault="00C47F1A" w:rsidP="00C47F1A">
      <w:pPr>
        <w:tabs>
          <w:tab w:val="left" w:pos="1252"/>
        </w:tabs>
        <w:rPr>
          <w:rFonts w:ascii="Times New Roman" w:hAnsi="Times New Roman" w:cs="Times New Roman"/>
          <w:sz w:val="28"/>
          <w:lang w:val="kk-KZ"/>
        </w:rPr>
      </w:pPr>
    </w:p>
    <w:p w:rsidR="002F7F1B" w:rsidRDefault="002F7F1B" w:rsidP="00C47F1A">
      <w:pPr>
        <w:tabs>
          <w:tab w:val="left" w:pos="1252"/>
        </w:tabs>
        <w:rPr>
          <w:rFonts w:ascii="Times New Roman" w:hAnsi="Times New Roman" w:cs="Times New Roman"/>
          <w:sz w:val="28"/>
          <w:lang w:val="kk-KZ"/>
        </w:rPr>
      </w:pPr>
    </w:p>
    <w:p w:rsidR="002F7F1B" w:rsidRDefault="002F7F1B" w:rsidP="00C47F1A">
      <w:pPr>
        <w:tabs>
          <w:tab w:val="left" w:pos="1252"/>
        </w:tabs>
        <w:rPr>
          <w:rFonts w:ascii="Times New Roman" w:hAnsi="Times New Roman" w:cs="Times New Roman"/>
          <w:sz w:val="28"/>
          <w:lang w:val="kk-KZ"/>
        </w:rPr>
      </w:pPr>
    </w:p>
    <w:p w:rsidR="002F7F1B" w:rsidRDefault="002F7F1B" w:rsidP="00C47F1A">
      <w:pPr>
        <w:tabs>
          <w:tab w:val="left" w:pos="1252"/>
        </w:tabs>
        <w:rPr>
          <w:rFonts w:ascii="Times New Roman" w:hAnsi="Times New Roman" w:cs="Times New Roman"/>
          <w:sz w:val="28"/>
          <w:lang w:val="kk-KZ"/>
        </w:rPr>
      </w:pPr>
    </w:p>
    <w:p w:rsidR="002F7F1B" w:rsidRDefault="002F7F1B" w:rsidP="00C47F1A">
      <w:pPr>
        <w:tabs>
          <w:tab w:val="left" w:pos="1252"/>
        </w:tabs>
        <w:rPr>
          <w:rFonts w:ascii="Times New Roman" w:hAnsi="Times New Roman" w:cs="Times New Roman"/>
          <w:sz w:val="28"/>
          <w:lang w:val="kk-KZ"/>
        </w:rPr>
      </w:pPr>
    </w:p>
    <w:p w:rsidR="002F7F1B" w:rsidRDefault="002F7F1B" w:rsidP="00C47F1A">
      <w:pPr>
        <w:tabs>
          <w:tab w:val="left" w:pos="1252"/>
        </w:tabs>
        <w:rPr>
          <w:rFonts w:ascii="Times New Roman" w:hAnsi="Times New Roman" w:cs="Times New Roman"/>
          <w:sz w:val="28"/>
          <w:lang w:val="kk-KZ"/>
        </w:rPr>
      </w:pPr>
    </w:p>
    <w:p w:rsidR="00E92AE1" w:rsidRDefault="00E92AE1" w:rsidP="00C47F1A">
      <w:pPr>
        <w:tabs>
          <w:tab w:val="left" w:pos="1252"/>
        </w:tabs>
        <w:rPr>
          <w:rFonts w:ascii="Times New Roman" w:hAnsi="Times New Roman" w:cs="Times New Roman"/>
          <w:sz w:val="28"/>
          <w:lang w:val="kk-KZ"/>
        </w:rPr>
      </w:pPr>
    </w:p>
    <w:p w:rsidR="00E92AE1" w:rsidRPr="00F22A3D" w:rsidRDefault="00E92AE1" w:rsidP="00E92AE1">
      <w:pPr>
        <w:pStyle w:val="1"/>
        <w:ind w:left="-426"/>
        <w:jc w:val="center"/>
        <w:rPr>
          <w:rFonts w:ascii="Times New Roman" w:hAnsi="Times New Roman"/>
          <w:sz w:val="28"/>
          <w:szCs w:val="28"/>
          <w:lang w:val="ky-KG" w:eastAsia="ru-RU"/>
        </w:rPr>
      </w:pPr>
      <w:r>
        <w:rPr>
          <w:rFonts w:ascii="Times New Roman" w:hAnsi="Times New Roman"/>
          <w:b/>
          <w:sz w:val="28"/>
          <w:szCs w:val="28"/>
          <w:lang w:val="ky-KG" w:eastAsia="ru-RU"/>
        </w:rPr>
        <w:lastRenderedPageBreak/>
        <w:t xml:space="preserve">                                                               </w:t>
      </w:r>
      <w:r>
        <w:rPr>
          <w:rFonts w:ascii="Times New Roman" w:hAnsi="Times New Roman"/>
          <w:sz w:val="28"/>
          <w:szCs w:val="28"/>
          <w:lang w:val="ky-KG" w:eastAsia="ru-RU"/>
        </w:rPr>
        <w:t>Масы</w:t>
      </w:r>
      <w:r w:rsidRPr="00F22A3D">
        <w:rPr>
          <w:rFonts w:ascii="Times New Roman" w:hAnsi="Times New Roman"/>
          <w:sz w:val="28"/>
          <w:szCs w:val="28"/>
          <w:lang w:val="ky-KG" w:eastAsia="ru-RU"/>
        </w:rPr>
        <w:t xml:space="preserve"> айылдык кенешинин</w:t>
      </w:r>
    </w:p>
    <w:p w:rsidR="00E92AE1" w:rsidRDefault="00E92AE1" w:rsidP="00E92AE1">
      <w:pPr>
        <w:pStyle w:val="1"/>
        <w:ind w:left="-426"/>
        <w:jc w:val="center"/>
        <w:rPr>
          <w:rFonts w:ascii="Times New Roman" w:hAnsi="Times New Roman"/>
          <w:sz w:val="28"/>
          <w:szCs w:val="28"/>
          <w:lang w:val="ky-KG" w:eastAsia="ru-RU"/>
        </w:rPr>
      </w:pPr>
      <w:r w:rsidRPr="00F22A3D">
        <w:rPr>
          <w:rFonts w:ascii="Times New Roman" w:hAnsi="Times New Roman"/>
          <w:sz w:val="28"/>
          <w:szCs w:val="28"/>
          <w:lang w:val="ky-KG" w:eastAsia="ru-RU"/>
        </w:rPr>
        <w:t xml:space="preserve">           </w:t>
      </w:r>
      <w:r>
        <w:rPr>
          <w:rFonts w:ascii="Times New Roman" w:hAnsi="Times New Roman"/>
          <w:sz w:val="28"/>
          <w:szCs w:val="28"/>
          <w:lang w:val="ky-KG" w:eastAsia="ru-RU"/>
        </w:rPr>
        <w:t xml:space="preserve">                                            14</w:t>
      </w:r>
      <w:r w:rsidRPr="00F22A3D">
        <w:rPr>
          <w:rFonts w:ascii="Times New Roman" w:hAnsi="Times New Roman"/>
          <w:sz w:val="28"/>
          <w:szCs w:val="28"/>
          <w:lang w:val="ky-KG" w:eastAsia="ru-RU"/>
        </w:rPr>
        <w:t>-</w:t>
      </w:r>
      <w:r>
        <w:rPr>
          <w:rFonts w:ascii="Times New Roman" w:hAnsi="Times New Roman"/>
          <w:sz w:val="28"/>
          <w:szCs w:val="28"/>
          <w:lang w:val="ky-KG" w:eastAsia="ru-RU"/>
        </w:rPr>
        <w:t>декабрь 2021</w:t>
      </w:r>
      <w:r w:rsidRPr="00F22A3D">
        <w:rPr>
          <w:rFonts w:ascii="Times New Roman" w:hAnsi="Times New Roman"/>
          <w:sz w:val="28"/>
          <w:szCs w:val="28"/>
          <w:lang w:val="ky-KG" w:eastAsia="ru-RU"/>
        </w:rPr>
        <w:t>-жылы</w:t>
      </w:r>
    </w:p>
    <w:p w:rsidR="00E92AE1" w:rsidRDefault="00E92AE1" w:rsidP="00E92AE1">
      <w:pPr>
        <w:pStyle w:val="1"/>
        <w:tabs>
          <w:tab w:val="left" w:pos="5611"/>
        </w:tabs>
        <w:ind w:left="-426"/>
        <w:rPr>
          <w:rFonts w:ascii="Times New Roman" w:hAnsi="Times New Roman"/>
          <w:sz w:val="28"/>
          <w:szCs w:val="28"/>
          <w:lang w:val="ky-KG" w:eastAsia="ru-RU"/>
        </w:rPr>
      </w:pPr>
      <w:r>
        <w:rPr>
          <w:rFonts w:ascii="Times New Roman" w:hAnsi="Times New Roman"/>
          <w:sz w:val="28"/>
          <w:szCs w:val="28"/>
          <w:lang w:val="ky-KG" w:eastAsia="ru-RU"/>
        </w:rPr>
        <w:t xml:space="preserve">                                                                                    № 2- токтому менен бекитилген</w:t>
      </w:r>
    </w:p>
    <w:p w:rsidR="00E92AE1" w:rsidRPr="00F22A3D" w:rsidRDefault="00E92AE1" w:rsidP="00E92AE1">
      <w:pPr>
        <w:pStyle w:val="1"/>
        <w:tabs>
          <w:tab w:val="left" w:pos="5611"/>
        </w:tabs>
        <w:rPr>
          <w:rFonts w:ascii="Times New Roman" w:hAnsi="Times New Roman"/>
          <w:sz w:val="28"/>
          <w:szCs w:val="28"/>
          <w:lang w:val="ky-KG" w:eastAsia="ru-RU"/>
        </w:rPr>
      </w:pPr>
    </w:p>
    <w:p w:rsidR="00E92AE1" w:rsidRDefault="00E92AE1" w:rsidP="00E92AE1">
      <w:pPr>
        <w:pStyle w:val="1"/>
        <w:ind w:left="-426"/>
        <w:jc w:val="center"/>
        <w:rPr>
          <w:rFonts w:ascii="Times New Roman" w:hAnsi="Times New Roman"/>
          <w:b/>
          <w:sz w:val="28"/>
          <w:szCs w:val="28"/>
          <w:lang w:val="ky-KG" w:eastAsia="ru-RU"/>
        </w:rPr>
      </w:pPr>
      <w:r>
        <w:rPr>
          <w:rFonts w:ascii="Times New Roman" w:hAnsi="Times New Roman"/>
          <w:b/>
          <w:sz w:val="28"/>
          <w:szCs w:val="28"/>
          <w:lang w:val="ky-KG" w:eastAsia="ru-RU"/>
        </w:rPr>
        <w:t>Масы</w:t>
      </w:r>
      <w:r w:rsidRPr="00C948C1">
        <w:rPr>
          <w:rFonts w:ascii="Times New Roman" w:hAnsi="Times New Roman"/>
          <w:b/>
          <w:sz w:val="28"/>
          <w:szCs w:val="28"/>
          <w:lang w:val="ky-KG" w:eastAsia="ru-RU"/>
        </w:rPr>
        <w:t xml:space="preserve"> айыл аймагында үй жаныбарларын жана </w:t>
      </w:r>
    </w:p>
    <w:p w:rsidR="00E92AE1" w:rsidRPr="00C948C1" w:rsidRDefault="00E92AE1" w:rsidP="00E92AE1">
      <w:pPr>
        <w:pStyle w:val="1"/>
        <w:ind w:left="-426"/>
        <w:jc w:val="center"/>
        <w:rPr>
          <w:rFonts w:ascii="Times New Roman" w:hAnsi="Times New Roman"/>
          <w:b/>
          <w:sz w:val="28"/>
          <w:szCs w:val="28"/>
          <w:lang w:val="ky-KG" w:eastAsia="ru-RU"/>
        </w:rPr>
      </w:pPr>
      <w:r w:rsidRPr="00C948C1">
        <w:rPr>
          <w:rFonts w:ascii="Times New Roman" w:hAnsi="Times New Roman"/>
          <w:b/>
          <w:sz w:val="28"/>
          <w:szCs w:val="28"/>
          <w:lang w:val="ky-KG" w:eastAsia="ru-RU"/>
        </w:rPr>
        <w:t>канаттууларды кармоонун</w:t>
      </w:r>
    </w:p>
    <w:p w:rsidR="00E92AE1" w:rsidRPr="00C612F1" w:rsidRDefault="00E92AE1" w:rsidP="00E92AE1">
      <w:pPr>
        <w:pStyle w:val="1"/>
        <w:ind w:left="-426"/>
        <w:jc w:val="center"/>
        <w:rPr>
          <w:rFonts w:ascii="Times New Roman" w:hAnsi="Times New Roman"/>
          <w:b/>
          <w:sz w:val="28"/>
          <w:szCs w:val="28"/>
          <w:lang w:val="ky-KG" w:eastAsia="ru-RU"/>
        </w:rPr>
      </w:pPr>
      <w:r w:rsidRPr="00C948C1">
        <w:rPr>
          <w:rFonts w:ascii="Times New Roman" w:hAnsi="Times New Roman"/>
          <w:b/>
          <w:sz w:val="28"/>
          <w:szCs w:val="28"/>
          <w:lang w:val="ky-KG" w:eastAsia="ru-RU"/>
        </w:rPr>
        <w:t>ЭРЕЖЕЛЕРИ</w:t>
      </w:r>
    </w:p>
    <w:p w:rsidR="00E92AE1" w:rsidRDefault="00E92AE1" w:rsidP="00E92AE1">
      <w:pPr>
        <w:pStyle w:val="1"/>
        <w:jc w:val="both"/>
        <w:rPr>
          <w:rFonts w:ascii="Times New Roman" w:hAnsi="Times New Roman"/>
          <w:b/>
          <w:sz w:val="28"/>
          <w:szCs w:val="28"/>
          <w:lang w:val="ky-KG" w:eastAsia="ru-RU"/>
        </w:rPr>
      </w:pPr>
      <w:r w:rsidRPr="00C612F1">
        <w:rPr>
          <w:rFonts w:ascii="Times New Roman" w:hAnsi="Times New Roman"/>
          <w:sz w:val="28"/>
          <w:szCs w:val="28"/>
          <w:lang w:val="ky-KG" w:eastAsia="ru-RU"/>
        </w:rPr>
        <w:t> </w:t>
      </w:r>
      <w:r>
        <w:rPr>
          <w:rFonts w:ascii="Times New Roman" w:hAnsi="Times New Roman"/>
          <w:b/>
          <w:sz w:val="28"/>
          <w:szCs w:val="28"/>
          <w:lang w:val="ky-KG" w:eastAsia="ru-RU"/>
        </w:rPr>
        <w:t xml:space="preserve">                             </w:t>
      </w:r>
    </w:p>
    <w:p w:rsidR="00E92AE1" w:rsidRPr="0004559A" w:rsidRDefault="00E92AE1" w:rsidP="00E92AE1">
      <w:pPr>
        <w:pStyle w:val="1"/>
        <w:jc w:val="both"/>
        <w:rPr>
          <w:rFonts w:ascii="Times New Roman" w:hAnsi="Times New Roman"/>
          <w:b/>
          <w:sz w:val="28"/>
          <w:szCs w:val="28"/>
          <w:lang w:val="ky-KG" w:eastAsia="ru-RU"/>
        </w:rPr>
      </w:pPr>
      <w:r>
        <w:rPr>
          <w:rFonts w:ascii="Times New Roman" w:hAnsi="Times New Roman"/>
          <w:b/>
          <w:sz w:val="28"/>
          <w:szCs w:val="28"/>
          <w:lang w:val="ky-KG" w:eastAsia="ru-RU"/>
        </w:rPr>
        <w:t xml:space="preserve">                                        </w:t>
      </w:r>
      <w:r>
        <w:rPr>
          <w:rFonts w:ascii="Times New Roman" w:hAnsi="Times New Roman"/>
          <w:b/>
          <w:sz w:val="28"/>
          <w:szCs w:val="28"/>
          <w:lang w:val="ky-KG" w:eastAsia="ru-RU"/>
        </w:rPr>
        <w:tab/>
      </w:r>
      <w:r w:rsidRPr="00C612F1">
        <w:rPr>
          <w:rFonts w:ascii="Times New Roman" w:hAnsi="Times New Roman"/>
          <w:b/>
          <w:sz w:val="28"/>
          <w:szCs w:val="28"/>
          <w:lang w:val="ky-KG" w:eastAsia="ru-RU"/>
        </w:rPr>
        <w:t>1. Жалпы жоболор</w:t>
      </w:r>
    </w:p>
    <w:p w:rsidR="00E92AE1" w:rsidRPr="00C612F1" w:rsidRDefault="00E92AE1" w:rsidP="00E92AE1">
      <w:pPr>
        <w:spacing w:after="0" w:line="240" w:lineRule="auto"/>
        <w:ind w:firstLine="708"/>
        <w:jc w:val="both"/>
        <w:rPr>
          <w:rFonts w:ascii="Times New Roman" w:hAnsi="Times New Roman"/>
          <w:sz w:val="28"/>
          <w:szCs w:val="28"/>
          <w:lang w:val="ky-KG"/>
        </w:rPr>
      </w:pPr>
    </w:p>
    <w:p w:rsidR="00E92AE1" w:rsidRPr="00C612F1" w:rsidRDefault="00E92AE1" w:rsidP="00E92AE1">
      <w:pPr>
        <w:spacing w:after="0" w:line="240" w:lineRule="auto"/>
        <w:ind w:firstLine="708"/>
        <w:jc w:val="both"/>
        <w:rPr>
          <w:rFonts w:ascii="Times New Roman" w:hAnsi="Times New Roman"/>
          <w:sz w:val="28"/>
          <w:szCs w:val="28"/>
          <w:lang w:val="ky-KG"/>
        </w:rPr>
      </w:pPr>
      <w:r w:rsidRPr="00C612F1">
        <w:rPr>
          <w:rFonts w:ascii="Times New Roman" w:hAnsi="Times New Roman"/>
          <w:sz w:val="28"/>
          <w:szCs w:val="28"/>
          <w:lang w:val="ky-KG"/>
        </w:rPr>
        <w:t>1.1. Ушул Эрежелер айлана чөйрөнү коргоонун ветеринардык-санитардык ма</w:t>
      </w:r>
      <w:r>
        <w:rPr>
          <w:rFonts w:ascii="Times New Roman" w:hAnsi="Times New Roman"/>
          <w:sz w:val="28"/>
          <w:szCs w:val="28"/>
          <w:lang w:val="ky-KG"/>
        </w:rPr>
        <w:t>селелерин чечүү боюнча, Масы</w:t>
      </w:r>
      <w:r w:rsidRPr="00C612F1">
        <w:rPr>
          <w:rFonts w:ascii="Times New Roman" w:hAnsi="Times New Roman"/>
          <w:sz w:val="28"/>
          <w:szCs w:val="28"/>
          <w:lang w:val="ky-KG"/>
        </w:rPr>
        <w:t xml:space="preserve"> айыл </w:t>
      </w:r>
      <w:r>
        <w:rPr>
          <w:rFonts w:ascii="Times New Roman" w:hAnsi="Times New Roman"/>
          <w:sz w:val="28"/>
          <w:szCs w:val="28"/>
          <w:lang w:val="ky-KG"/>
        </w:rPr>
        <w:t>аймагында</w:t>
      </w:r>
      <w:r w:rsidRPr="00C612F1">
        <w:rPr>
          <w:rFonts w:ascii="Times New Roman" w:hAnsi="Times New Roman"/>
          <w:sz w:val="28"/>
          <w:szCs w:val="28"/>
          <w:lang w:val="ky-KG"/>
        </w:rPr>
        <w:t xml:space="preserve"> эпизоотиялык жана эпидемиологиялык жайлуулукту камсыз кылуу боюнча мамлекеттик, коомдук, чарбалык жана атайын иш-чаралардын комплексин алдын ала карайт.</w:t>
      </w:r>
    </w:p>
    <w:p w:rsidR="00E92AE1" w:rsidRPr="00C612F1" w:rsidRDefault="00E92AE1" w:rsidP="00E92AE1">
      <w:pPr>
        <w:pStyle w:val="1"/>
        <w:ind w:firstLine="708"/>
        <w:jc w:val="both"/>
        <w:rPr>
          <w:rFonts w:ascii="Times New Roman" w:hAnsi="Times New Roman"/>
          <w:sz w:val="28"/>
          <w:szCs w:val="28"/>
          <w:lang w:val="ky-KG" w:eastAsia="ru-RU"/>
        </w:rPr>
      </w:pPr>
      <w:r>
        <w:rPr>
          <w:rFonts w:ascii="Times New Roman" w:hAnsi="Times New Roman"/>
          <w:sz w:val="28"/>
          <w:szCs w:val="28"/>
          <w:lang w:val="ky-KG" w:eastAsia="ru-RU"/>
        </w:rPr>
        <w:t>Эрежелер Масы</w:t>
      </w:r>
      <w:r w:rsidRPr="00C612F1">
        <w:rPr>
          <w:rFonts w:ascii="Times New Roman" w:hAnsi="Times New Roman"/>
          <w:sz w:val="28"/>
          <w:szCs w:val="28"/>
          <w:lang w:val="ky-KG" w:eastAsia="ru-RU"/>
        </w:rPr>
        <w:t xml:space="preserve"> айыл </w:t>
      </w:r>
      <w:r>
        <w:rPr>
          <w:rFonts w:ascii="Times New Roman" w:hAnsi="Times New Roman"/>
          <w:sz w:val="28"/>
          <w:szCs w:val="28"/>
          <w:lang w:val="ky-KG" w:eastAsia="ru-RU"/>
        </w:rPr>
        <w:t>аймагында</w:t>
      </w:r>
      <w:r w:rsidRPr="00C612F1">
        <w:rPr>
          <w:rFonts w:ascii="Times New Roman" w:hAnsi="Times New Roman"/>
          <w:sz w:val="28"/>
          <w:szCs w:val="28"/>
          <w:lang w:val="ky-KG" w:eastAsia="ru-RU"/>
        </w:rPr>
        <w:t xml:space="preserve"> бардык юридикалык жана жеке жактар тарабынан аткарылуусуна, алардын ведомстволук таандыгына жана менчигинин формасына карабастан милдеттүү болуп эсептелет.</w:t>
      </w:r>
    </w:p>
    <w:p w:rsidR="00E92AE1" w:rsidRPr="00C612F1" w:rsidRDefault="00E92AE1" w:rsidP="00E92AE1">
      <w:pPr>
        <w:pStyle w:val="1"/>
        <w:ind w:firstLine="708"/>
        <w:jc w:val="both"/>
        <w:rPr>
          <w:rFonts w:ascii="Times New Roman" w:hAnsi="Times New Roman"/>
          <w:sz w:val="28"/>
          <w:szCs w:val="28"/>
          <w:lang w:val="ky-KG" w:eastAsia="ru-RU"/>
        </w:rPr>
      </w:pPr>
      <w:r>
        <w:rPr>
          <w:rFonts w:ascii="Times New Roman" w:hAnsi="Times New Roman"/>
          <w:sz w:val="28"/>
          <w:szCs w:val="28"/>
          <w:lang w:val="ky-KG" w:eastAsia="ru-RU"/>
        </w:rPr>
        <w:t>1.2. Масы</w:t>
      </w:r>
      <w:r w:rsidRPr="00C612F1">
        <w:rPr>
          <w:rFonts w:ascii="Times New Roman" w:hAnsi="Times New Roman"/>
          <w:sz w:val="28"/>
          <w:szCs w:val="28"/>
          <w:lang w:val="ky-KG" w:eastAsia="ru-RU"/>
        </w:rPr>
        <w:t xml:space="preserve"> айыл </w:t>
      </w:r>
      <w:r>
        <w:rPr>
          <w:rFonts w:ascii="Times New Roman" w:hAnsi="Times New Roman"/>
          <w:sz w:val="28"/>
          <w:szCs w:val="28"/>
          <w:lang w:val="ky-KG" w:eastAsia="ru-RU"/>
        </w:rPr>
        <w:t>аймагында</w:t>
      </w:r>
      <w:r w:rsidRPr="00C612F1">
        <w:rPr>
          <w:rFonts w:ascii="Times New Roman" w:hAnsi="Times New Roman"/>
          <w:sz w:val="28"/>
          <w:szCs w:val="28"/>
          <w:lang w:val="ky-KG" w:eastAsia="ru-RU"/>
        </w:rPr>
        <w:t xml:space="preserve"> төмөндөгүлөргө уруксат берилет:</w:t>
      </w:r>
    </w:p>
    <w:p w:rsidR="00E92AE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азык </w:t>
      </w:r>
      <w:r>
        <w:rPr>
          <w:rFonts w:ascii="Times New Roman" w:hAnsi="Times New Roman"/>
          <w:sz w:val="28"/>
          <w:szCs w:val="28"/>
          <w:lang w:val="ky-KG" w:eastAsia="ru-RU"/>
        </w:rPr>
        <w:t xml:space="preserve">берүүчү </w:t>
      </w:r>
      <w:r w:rsidRPr="00C612F1">
        <w:rPr>
          <w:rFonts w:ascii="Times New Roman" w:hAnsi="Times New Roman"/>
          <w:sz w:val="28"/>
          <w:szCs w:val="28"/>
          <w:lang w:val="ky-KG" w:eastAsia="ru-RU"/>
        </w:rPr>
        <w:t xml:space="preserve">үй жаныбарларын жана канаттууларды жеке үйлөрдүн </w:t>
      </w:r>
      <w:r>
        <w:rPr>
          <w:rFonts w:ascii="Times New Roman" w:hAnsi="Times New Roman"/>
          <w:sz w:val="28"/>
          <w:szCs w:val="28"/>
          <w:lang w:val="ky-KG" w:eastAsia="ru-RU"/>
        </w:rPr>
        <w:t xml:space="preserve">   </w:t>
      </w:r>
    </w:p>
    <w:p w:rsidR="00E92AE1" w:rsidRPr="00C612F1" w:rsidRDefault="00E92AE1" w:rsidP="00E92AE1">
      <w:pPr>
        <w:pStyle w:val="1"/>
        <w:ind w:firstLine="708"/>
        <w:jc w:val="both"/>
        <w:rPr>
          <w:rFonts w:ascii="Times New Roman" w:hAnsi="Times New Roman"/>
          <w:sz w:val="28"/>
          <w:szCs w:val="28"/>
          <w:lang w:val="ky-KG" w:eastAsia="ru-RU"/>
        </w:rPr>
      </w:pPr>
      <w:r>
        <w:rPr>
          <w:rFonts w:ascii="Times New Roman" w:hAnsi="Times New Roman"/>
          <w:sz w:val="28"/>
          <w:szCs w:val="28"/>
          <w:lang w:val="ky-KG" w:eastAsia="ru-RU"/>
        </w:rPr>
        <w:t xml:space="preserve">  </w:t>
      </w:r>
      <w:r w:rsidRPr="00C612F1">
        <w:rPr>
          <w:rFonts w:ascii="Times New Roman" w:hAnsi="Times New Roman"/>
          <w:sz w:val="28"/>
          <w:szCs w:val="28"/>
          <w:lang w:val="ky-KG" w:eastAsia="ru-RU"/>
        </w:rPr>
        <w:t>аймагында төмөндөгү санда бөлүп кармоого:</w:t>
      </w:r>
    </w:p>
    <w:p w:rsidR="00E92AE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бир жыл боло элек торпогу менен эки уй же байлап семиртүүгө төрт </w:t>
      </w:r>
      <w:r>
        <w:rPr>
          <w:rFonts w:ascii="Times New Roman" w:hAnsi="Times New Roman"/>
          <w:sz w:val="28"/>
          <w:szCs w:val="28"/>
          <w:lang w:val="ky-KG" w:eastAsia="ru-RU"/>
        </w:rPr>
        <w:t xml:space="preserve">    </w:t>
      </w:r>
    </w:p>
    <w:p w:rsidR="00E92AE1" w:rsidRPr="00C612F1" w:rsidRDefault="00E92AE1" w:rsidP="00E92AE1">
      <w:pPr>
        <w:pStyle w:val="1"/>
        <w:ind w:firstLine="708"/>
        <w:jc w:val="both"/>
        <w:rPr>
          <w:rFonts w:ascii="Times New Roman" w:hAnsi="Times New Roman"/>
          <w:sz w:val="28"/>
          <w:szCs w:val="28"/>
          <w:lang w:val="ky-KG" w:eastAsia="ru-RU"/>
        </w:rPr>
      </w:pPr>
      <w:r>
        <w:rPr>
          <w:rFonts w:ascii="Times New Roman" w:hAnsi="Times New Roman"/>
          <w:sz w:val="28"/>
          <w:szCs w:val="28"/>
          <w:lang w:val="ky-KG" w:eastAsia="ru-RU"/>
        </w:rPr>
        <w:t xml:space="preserve">  б</w:t>
      </w:r>
      <w:r w:rsidRPr="00C612F1">
        <w:rPr>
          <w:rFonts w:ascii="Times New Roman" w:hAnsi="Times New Roman"/>
          <w:sz w:val="28"/>
          <w:szCs w:val="28"/>
          <w:lang w:val="ky-KG" w:eastAsia="ru-RU"/>
        </w:rPr>
        <w:t>ука</w:t>
      </w:r>
      <w:r>
        <w:rPr>
          <w:rFonts w:ascii="Times New Roman" w:hAnsi="Times New Roman"/>
          <w:sz w:val="28"/>
          <w:szCs w:val="28"/>
          <w:lang w:val="ky-KG" w:eastAsia="ru-RU"/>
        </w:rPr>
        <w:t>, эки жылкы</w:t>
      </w:r>
      <w:r w:rsidRPr="00C612F1">
        <w:rPr>
          <w:rFonts w:ascii="Times New Roman" w:hAnsi="Times New Roman"/>
          <w:sz w:val="28"/>
          <w:szCs w:val="28"/>
          <w:lang w:val="ky-KG" w:eastAsia="ru-RU"/>
        </w:rPr>
        <w:t>;</w:t>
      </w:r>
      <w:r>
        <w:rPr>
          <w:rFonts w:ascii="Times New Roman" w:hAnsi="Times New Roman"/>
          <w:sz w:val="28"/>
          <w:szCs w:val="28"/>
          <w:lang w:val="ky-KG" w:eastAsia="ru-RU"/>
        </w:rPr>
        <w:t xml:space="preserve"> </w:t>
      </w:r>
    </w:p>
    <w:p w:rsidR="00E92AE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үч айга толо элек төлү менен эки ургаачы чочко же байлап семиртүүгө </w:t>
      </w:r>
      <w:r>
        <w:rPr>
          <w:rFonts w:ascii="Times New Roman" w:hAnsi="Times New Roman"/>
          <w:sz w:val="28"/>
          <w:szCs w:val="28"/>
          <w:lang w:val="ky-KG" w:eastAsia="ru-RU"/>
        </w:rPr>
        <w:t xml:space="preserve"> </w:t>
      </w:r>
    </w:p>
    <w:p w:rsidR="00E92AE1" w:rsidRPr="00C612F1" w:rsidRDefault="00E92AE1" w:rsidP="00E92AE1">
      <w:pPr>
        <w:pStyle w:val="1"/>
        <w:ind w:firstLine="708"/>
        <w:jc w:val="both"/>
        <w:rPr>
          <w:rFonts w:ascii="Times New Roman" w:hAnsi="Times New Roman"/>
          <w:sz w:val="28"/>
          <w:szCs w:val="28"/>
          <w:lang w:val="ky-KG" w:eastAsia="ru-RU"/>
        </w:rPr>
      </w:pPr>
      <w:r>
        <w:rPr>
          <w:rFonts w:ascii="Times New Roman" w:hAnsi="Times New Roman"/>
          <w:sz w:val="28"/>
          <w:szCs w:val="28"/>
          <w:lang w:val="ky-KG" w:eastAsia="ru-RU"/>
        </w:rPr>
        <w:t xml:space="preserve">  </w:t>
      </w:r>
      <w:r w:rsidRPr="00C612F1">
        <w:rPr>
          <w:rFonts w:ascii="Times New Roman" w:hAnsi="Times New Roman"/>
          <w:sz w:val="28"/>
          <w:szCs w:val="28"/>
          <w:lang w:val="ky-KG" w:eastAsia="ru-RU"/>
        </w:rPr>
        <w:t>алты баш;</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алты айга толо элек төлү менен он кой;</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алты айга толо элек төлү менен беш чоң песец;</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алты айга толо элек төлү менен он норка, коен, нутри</w:t>
      </w:r>
      <w:r>
        <w:rPr>
          <w:rFonts w:ascii="Times New Roman" w:hAnsi="Times New Roman"/>
          <w:sz w:val="28"/>
          <w:szCs w:val="28"/>
          <w:lang w:val="ky-KG" w:eastAsia="ru-RU"/>
        </w:rPr>
        <w:t>я</w:t>
      </w:r>
      <w:r w:rsidRPr="00C612F1">
        <w:rPr>
          <w:rFonts w:ascii="Times New Roman" w:hAnsi="Times New Roman"/>
          <w:sz w:val="28"/>
          <w:szCs w:val="28"/>
          <w:lang w:val="ky-KG" w:eastAsia="ru-RU"/>
        </w:rPr>
        <w:t>;</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- 50 башка чейинки канаттуулар (тооктор, өрдөктөр, каздар, </w:t>
      </w:r>
      <w:r>
        <w:rPr>
          <w:rFonts w:ascii="Times New Roman" w:hAnsi="Times New Roman"/>
          <w:sz w:val="28"/>
          <w:szCs w:val="28"/>
          <w:lang w:val="ky-KG" w:eastAsia="ru-RU"/>
        </w:rPr>
        <w:t>үндүктөр</w:t>
      </w:r>
      <w:r w:rsidRPr="00C612F1">
        <w:rPr>
          <w:rFonts w:ascii="Times New Roman" w:hAnsi="Times New Roman"/>
          <w:sz w:val="28"/>
          <w:szCs w:val="28"/>
          <w:lang w:val="ky-KG" w:eastAsia="ru-RU"/>
        </w:rPr>
        <w:t>), 300 башка чейинки эки айга толо элек жөжөлөр.</w:t>
      </w:r>
    </w:p>
    <w:p w:rsidR="00E92AE1" w:rsidRPr="00C612F1" w:rsidRDefault="00E92AE1" w:rsidP="00E92AE1">
      <w:pPr>
        <w:pStyle w:val="1"/>
        <w:jc w:val="both"/>
        <w:rPr>
          <w:rFonts w:ascii="Times New Roman" w:hAnsi="Times New Roman"/>
          <w:sz w:val="28"/>
          <w:szCs w:val="28"/>
          <w:lang w:val="ky-KG" w:eastAsia="ru-RU"/>
        </w:rPr>
      </w:pPr>
      <w:r w:rsidRPr="00C612F1">
        <w:rPr>
          <w:rFonts w:ascii="Times New Roman" w:hAnsi="Times New Roman"/>
          <w:b/>
          <w:sz w:val="28"/>
          <w:szCs w:val="28"/>
          <w:lang w:val="ky-KG" w:eastAsia="ru-RU"/>
        </w:rPr>
        <w:t xml:space="preserve">  </w:t>
      </w:r>
    </w:p>
    <w:p w:rsidR="00E92AE1" w:rsidRPr="00C612F1" w:rsidRDefault="00E92AE1" w:rsidP="00E92AE1">
      <w:pPr>
        <w:pStyle w:val="1"/>
        <w:jc w:val="center"/>
        <w:rPr>
          <w:rFonts w:ascii="Times New Roman" w:hAnsi="Times New Roman"/>
          <w:b/>
          <w:sz w:val="28"/>
          <w:szCs w:val="28"/>
          <w:lang w:val="ky-KG" w:eastAsia="ru-RU"/>
        </w:rPr>
      </w:pPr>
      <w:r w:rsidRPr="00C612F1">
        <w:rPr>
          <w:rFonts w:ascii="Times New Roman" w:hAnsi="Times New Roman"/>
          <w:b/>
          <w:sz w:val="28"/>
          <w:szCs w:val="28"/>
          <w:lang w:val="ky-KG" w:eastAsia="ru-RU"/>
        </w:rPr>
        <w:t xml:space="preserve">2. </w:t>
      </w:r>
      <w:r>
        <w:rPr>
          <w:rFonts w:ascii="Times New Roman" w:hAnsi="Times New Roman"/>
          <w:b/>
          <w:sz w:val="28"/>
          <w:szCs w:val="28"/>
          <w:lang w:val="ky-KG" w:eastAsia="ru-RU"/>
        </w:rPr>
        <w:t>Масы</w:t>
      </w:r>
      <w:r w:rsidRPr="00C612F1">
        <w:rPr>
          <w:rFonts w:ascii="Times New Roman" w:hAnsi="Times New Roman"/>
          <w:b/>
          <w:sz w:val="28"/>
          <w:szCs w:val="28"/>
          <w:lang w:val="ky-KG" w:eastAsia="ru-RU"/>
        </w:rPr>
        <w:t xml:space="preserve"> айыл </w:t>
      </w:r>
      <w:r>
        <w:rPr>
          <w:rFonts w:ascii="Times New Roman" w:hAnsi="Times New Roman"/>
          <w:b/>
          <w:sz w:val="28"/>
          <w:szCs w:val="28"/>
          <w:lang w:val="ky-KG" w:eastAsia="ru-RU"/>
        </w:rPr>
        <w:t>аймагында</w:t>
      </w:r>
      <w:r w:rsidRPr="00C612F1">
        <w:rPr>
          <w:rFonts w:ascii="Times New Roman" w:hAnsi="Times New Roman"/>
          <w:b/>
          <w:sz w:val="28"/>
          <w:szCs w:val="28"/>
          <w:lang w:val="ky-KG" w:eastAsia="ru-RU"/>
        </w:rPr>
        <w:t xml:space="preserve"> мышыктарды жана иттерди кармоо эрежелери</w:t>
      </w:r>
    </w:p>
    <w:p w:rsidR="00E92AE1" w:rsidRPr="00C612F1" w:rsidRDefault="00E92AE1" w:rsidP="00E92AE1">
      <w:pPr>
        <w:pStyle w:val="1"/>
        <w:jc w:val="both"/>
        <w:rPr>
          <w:rFonts w:ascii="Times New Roman" w:hAnsi="Times New Roman"/>
          <w:sz w:val="28"/>
          <w:szCs w:val="28"/>
          <w:lang w:val="ky-KG" w:eastAsia="ru-RU"/>
        </w:rPr>
      </w:pP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 Жаныбарлардын </w:t>
      </w:r>
      <w:r>
        <w:rPr>
          <w:rFonts w:ascii="Times New Roman" w:hAnsi="Times New Roman"/>
          <w:sz w:val="28"/>
          <w:szCs w:val="28"/>
          <w:lang w:val="ky-KG" w:eastAsia="ru-RU"/>
        </w:rPr>
        <w:t>кожоюндары</w:t>
      </w:r>
      <w:r w:rsidRPr="00C612F1">
        <w:rPr>
          <w:rFonts w:ascii="Times New Roman" w:hAnsi="Times New Roman"/>
          <w:sz w:val="28"/>
          <w:szCs w:val="28"/>
          <w:lang w:val="ky-KG" w:eastAsia="ru-RU"/>
        </w:rPr>
        <w:t xml:space="preserve"> төмөн</w:t>
      </w:r>
      <w:r>
        <w:rPr>
          <w:rFonts w:ascii="Times New Roman" w:hAnsi="Times New Roman"/>
          <w:sz w:val="28"/>
          <w:szCs w:val="28"/>
          <w:lang w:val="ky-KG" w:eastAsia="ru-RU"/>
        </w:rPr>
        <w:t>күлөргө</w:t>
      </w:r>
      <w:r w:rsidRPr="00C612F1">
        <w:rPr>
          <w:rFonts w:ascii="Times New Roman" w:hAnsi="Times New Roman"/>
          <w:sz w:val="28"/>
          <w:szCs w:val="28"/>
          <w:lang w:val="ky-KG" w:eastAsia="ru-RU"/>
        </w:rPr>
        <w:t xml:space="preserve"> милдеттүү:</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2.1.  Жыл сайын 1-декабрдан тартып милдеттүү түрдө паспорттоштуруу менен иттерди жана мышыктарды каттатууну жана кайра каттатууну жүргүзүүгө;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2.2.  Мышыктарды жана иттерди жашаган жери боюнча санитардык-экологиялык кызматка, ветеринардык дарылоо жайына эмдетүү үчүн кутурмага каршы жылына бир жолу, </w:t>
      </w:r>
      <w:r>
        <w:rPr>
          <w:rFonts w:ascii="Times New Roman" w:hAnsi="Times New Roman"/>
          <w:sz w:val="28"/>
          <w:szCs w:val="28"/>
          <w:lang w:val="ky-KG" w:eastAsia="ru-RU"/>
        </w:rPr>
        <w:t>кара тумоого</w:t>
      </w:r>
      <w:r w:rsidRPr="00C612F1">
        <w:rPr>
          <w:rFonts w:ascii="Times New Roman" w:hAnsi="Times New Roman"/>
          <w:sz w:val="28"/>
          <w:szCs w:val="28"/>
          <w:lang w:val="ky-KG" w:eastAsia="ru-RU"/>
        </w:rPr>
        <w:t xml:space="preserve"> каршы инструкцияга ылайык жана эхинококкозго каршы милдеттүү түрдө лабораториялык текшерүүдөн өткөрүү менен бир жылда төрт жолу алып барууга;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2.3.  Иттерди сыртка алып чыгууда ветеринардык-санитардык жана санитардык-гигиеналык ченемдерди сактоого</w:t>
      </w:r>
      <w:r>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2.4.  Бардык түрдөгү иттерди тумшук кап менен гана жана кыска жипте атайын бөлүнүп берилген жерлерде сейилд</w:t>
      </w:r>
      <w:r>
        <w:rPr>
          <w:rFonts w:ascii="Times New Roman" w:hAnsi="Times New Roman"/>
          <w:sz w:val="28"/>
          <w:szCs w:val="28"/>
          <w:lang w:val="ky-KG" w:eastAsia="ru-RU"/>
        </w:rPr>
        <w:t>етүү</w:t>
      </w:r>
      <w:r w:rsidRPr="00C612F1">
        <w:rPr>
          <w:rFonts w:ascii="Times New Roman" w:hAnsi="Times New Roman"/>
          <w:sz w:val="28"/>
          <w:szCs w:val="28"/>
          <w:lang w:val="ky-KG" w:eastAsia="ru-RU"/>
        </w:rPr>
        <w:t>гө</w:t>
      </w:r>
      <w:r>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lastRenderedPageBreak/>
        <w:t>2.5. Иттерди короолордо качып кетүү жана адамдарды, жаныбарларды тиштеп алуу мүмкүнчүлүгүн жокко чыгара турган катуу байланган чынжырда кармоого;</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2.6.  Иттерди жана мышыктарды андан ары кармоого мүмкүн болбогон же алар өлүп калган учурда ветеринарга билдирүү менен жаныбарларды райондук </w:t>
      </w:r>
      <w:r>
        <w:rPr>
          <w:rFonts w:ascii="Times New Roman" w:hAnsi="Times New Roman"/>
          <w:sz w:val="28"/>
          <w:szCs w:val="28"/>
          <w:lang w:val="ky-KG" w:eastAsia="ru-RU"/>
        </w:rPr>
        <w:t>санитардык-экологиялык кызматтарга</w:t>
      </w:r>
      <w:r w:rsidRPr="00C612F1">
        <w:rPr>
          <w:rFonts w:ascii="Times New Roman" w:hAnsi="Times New Roman"/>
          <w:sz w:val="28"/>
          <w:szCs w:val="28"/>
          <w:lang w:val="ky-KG" w:eastAsia="ru-RU"/>
        </w:rPr>
        <w:t xml:space="preserve"> тапшырууга</w:t>
      </w:r>
      <w:r>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2.7.  Иттин (мышыктын) оорусу, алардын адамдарды жана жаныбарларды тиштеп алгандыгы жөнүндө жашаган жери боюнча ветеринардык дарылоочу жайга токтоосуз билдирүүгө</w:t>
      </w:r>
      <w:r>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2.8. Көп батирлүү үйлөрдүн турак жайларында иттердин </w:t>
      </w:r>
      <w:r>
        <w:rPr>
          <w:rFonts w:ascii="Times New Roman" w:hAnsi="Times New Roman"/>
          <w:sz w:val="28"/>
          <w:szCs w:val="28"/>
          <w:lang w:val="ky-KG" w:eastAsia="ru-RU"/>
        </w:rPr>
        <w:t>кожоюндары</w:t>
      </w:r>
      <w:r w:rsidRPr="00C612F1">
        <w:rPr>
          <w:rFonts w:ascii="Times New Roman" w:hAnsi="Times New Roman"/>
          <w:sz w:val="28"/>
          <w:szCs w:val="28"/>
          <w:lang w:val="ky-KG" w:eastAsia="ru-RU"/>
        </w:rPr>
        <w:t xml:space="preserve"> тынчтыктын сакталышын камсыз кылышы керек.</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2.9. Төмөндөгүлөргө тыюу салынат: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коомдук тамактануу, соода кылуу, тиричилик тейлөө ишканаларынын </w:t>
      </w:r>
      <w:r>
        <w:rPr>
          <w:rFonts w:ascii="Times New Roman" w:hAnsi="Times New Roman"/>
          <w:sz w:val="28"/>
          <w:szCs w:val="28"/>
          <w:lang w:val="ky-KG" w:eastAsia="ru-RU"/>
        </w:rPr>
        <w:t>имараттарында</w:t>
      </w:r>
      <w:r w:rsidRPr="00C612F1">
        <w:rPr>
          <w:rFonts w:ascii="Times New Roman" w:hAnsi="Times New Roman"/>
          <w:sz w:val="28"/>
          <w:szCs w:val="28"/>
          <w:lang w:val="ky-KG" w:eastAsia="ru-RU"/>
        </w:rPr>
        <w:t>, сейил бактардын, гүлзарлардын аймагында, базарларда, кум жээктерде, балдар ойноочу аянтчаларда жана башка коомдук пайдалануу жайлар</w:t>
      </w:r>
      <w:r>
        <w:rPr>
          <w:rFonts w:ascii="Times New Roman" w:hAnsi="Times New Roman"/>
          <w:sz w:val="28"/>
          <w:szCs w:val="28"/>
          <w:lang w:val="ky-KG" w:eastAsia="ru-RU"/>
        </w:rPr>
        <w:t>ын</w:t>
      </w:r>
      <w:r w:rsidRPr="00C612F1">
        <w:rPr>
          <w:rFonts w:ascii="Times New Roman" w:hAnsi="Times New Roman"/>
          <w:sz w:val="28"/>
          <w:szCs w:val="28"/>
          <w:lang w:val="ky-KG" w:eastAsia="ru-RU"/>
        </w:rPr>
        <w:t>да иттерди жана мышыктарды кармоого жана алар менен сейилдөөгө;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иттерди жана мышыктарды кирүү жана чыгуу жалпы болгон жатаканаларда, аз бүлөлүү жатаканаларда жана мейманкана тибиндеги батирлерде кармоого;</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кошуналарда медициналык каршы көрсөтмөлөрү (аллергия ж.б.) бар болсо, жаныбарларды көп кабаттуу үйлөрдө карм</w:t>
      </w:r>
      <w:r>
        <w:rPr>
          <w:rFonts w:ascii="Times New Roman" w:hAnsi="Times New Roman"/>
          <w:sz w:val="28"/>
          <w:szCs w:val="28"/>
          <w:lang w:val="ky-KG" w:eastAsia="ru-RU"/>
        </w:rPr>
        <w:t>аб</w:t>
      </w:r>
      <w:r w:rsidRPr="00C612F1">
        <w:rPr>
          <w:rFonts w:ascii="Times New Roman" w:hAnsi="Times New Roman"/>
          <w:sz w:val="28"/>
          <w:szCs w:val="28"/>
          <w:lang w:val="ky-KG" w:eastAsia="ru-RU"/>
        </w:rPr>
        <w:t>оого;</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иттерди подъезддерде, тепкичтерде, лифттерде, ошондой эле балдар аянтчаларында, </w:t>
      </w:r>
      <w:r w:rsidRPr="007D73BD">
        <w:rPr>
          <w:rFonts w:ascii="Times New Roman" w:hAnsi="Times New Roman"/>
          <w:sz w:val="28"/>
          <w:szCs w:val="28"/>
          <w:lang w:val="ky-KG" w:eastAsia="ru-RU"/>
        </w:rPr>
        <w:t>жолчолордо</w:t>
      </w:r>
      <w:r w:rsidRPr="00C612F1">
        <w:rPr>
          <w:rFonts w:ascii="Times New Roman" w:hAnsi="Times New Roman"/>
          <w:sz w:val="28"/>
          <w:szCs w:val="28"/>
          <w:lang w:val="ky-KG" w:eastAsia="ru-RU"/>
        </w:rPr>
        <w:t xml:space="preserve">, тротуарларда сейилдетүүгө жана булгоосуна тыюу салынат. Эгерде ит бул жерлерде экскременттерин калтырса, иттин </w:t>
      </w:r>
      <w:r>
        <w:rPr>
          <w:rFonts w:ascii="Times New Roman" w:hAnsi="Times New Roman"/>
          <w:sz w:val="28"/>
          <w:szCs w:val="28"/>
          <w:lang w:val="ky-KG" w:eastAsia="ru-RU"/>
        </w:rPr>
        <w:t>кожоюну</w:t>
      </w: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аларды</w:t>
      </w:r>
      <w:r w:rsidRPr="00C612F1">
        <w:rPr>
          <w:rFonts w:ascii="Times New Roman" w:hAnsi="Times New Roman"/>
          <w:sz w:val="28"/>
          <w:szCs w:val="28"/>
          <w:lang w:val="ky-KG" w:eastAsia="ru-RU"/>
        </w:rPr>
        <w:t xml:space="preserve"> тазалашы керек;</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жаныбарларды фонтандарда, суу түтүктөрүндө, бассейндерде жана көлмөлөрдө жуунтууга жана </w:t>
      </w:r>
      <w:r>
        <w:rPr>
          <w:rFonts w:ascii="Times New Roman" w:hAnsi="Times New Roman"/>
          <w:sz w:val="28"/>
          <w:szCs w:val="28"/>
          <w:lang w:val="ky-KG" w:eastAsia="ru-RU"/>
        </w:rPr>
        <w:t>сууга салууга</w:t>
      </w:r>
      <w:r w:rsidRPr="00C612F1">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ветеринардык башкармалык менен макулдашпаст</w:t>
      </w:r>
      <w:r>
        <w:rPr>
          <w:rFonts w:ascii="Times New Roman" w:hAnsi="Times New Roman"/>
          <w:sz w:val="28"/>
          <w:szCs w:val="28"/>
          <w:lang w:val="ky-KG" w:eastAsia="ru-RU"/>
        </w:rPr>
        <w:t>ан көргөзмөлөрдү, чыгарууларды</w:t>
      </w:r>
      <w:r w:rsidRPr="00C612F1">
        <w:rPr>
          <w:rFonts w:ascii="Times New Roman" w:hAnsi="Times New Roman"/>
          <w:sz w:val="28"/>
          <w:szCs w:val="28"/>
          <w:lang w:val="ky-KG" w:eastAsia="ru-RU"/>
        </w:rPr>
        <w:t xml:space="preserve"> жана башка демонстрациялык иш-чараларды өткөрүүгө;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 жаныбарларды ветеринардык күбөлүгү жана каттоо документтери жок сатууга, сатып алууга жана </w:t>
      </w:r>
      <w:r>
        <w:rPr>
          <w:rFonts w:ascii="Times New Roman" w:hAnsi="Times New Roman"/>
          <w:sz w:val="28"/>
          <w:szCs w:val="28"/>
          <w:lang w:val="ky-KG" w:eastAsia="ru-RU"/>
        </w:rPr>
        <w:t xml:space="preserve">Масы айыл </w:t>
      </w:r>
      <w:r w:rsidRPr="00C612F1">
        <w:rPr>
          <w:rFonts w:ascii="Times New Roman" w:hAnsi="Times New Roman"/>
          <w:sz w:val="28"/>
          <w:szCs w:val="28"/>
          <w:lang w:val="ky-KG" w:eastAsia="ru-RU"/>
        </w:rPr>
        <w:t>ай</w:t>
      </w:r>
      <w:r>
        <w:rPr>
          <w:rFonts w:ascii="Times New Roman" w:hAnsi="Times New Roman"/>
          <w:sz w:val="28"/>
          <w:szCs w:val="28"/>
          <w:lang w:val="ky-KG" w:eastAsia="ru-RU"/>
        </w:rPr>
        <w:t>маг</w:t>
      </w:r>
      <w:r w:rsidRPr="00C612F1">
        <w:rPr>
          <w:rFonts w:ascii="Times New Roman" w:hAnsi="Times New Roman"/>
          <w:sz w:val="28"/>
          <w:szCs w:val="28"/>
          <w:lang w:val="ky-KG" w:eastAsia="ru-RU"/>
        </w:rPr>
        <w:t>ын</w:t>
      </w:r>
      <w:r>
        <w:rPr>
          <w:rFonts w:ascii="Times New Roman" w:hAnsi="Times New Roman"/>
          <w:sz w:val="28"/>
          <w:szCs w:val="28"/>
          <w:lang w:val="ky-KG" w:eastAsia="ru-RU"/>
        </w:rPr>
        <w:t>ан</w:t>
      </w:r>
      <w:r w:rsidRPr="00C612F1">
        <w:rPr>
          <w:rFonts w:ascii="Times New Roman" w:hAnsi="Times New Roman"/>
          <w:sz w:val="28"/>
          <w:szCs w:val="28"/>
          <w:lang w:val="ky-KG" w:eastAsia="ru-RU"/>
        </w:rPr>
        <w:t xml:space="preserve"> тышкары ташып жүрүүгө;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жетелеп жүрүүчү кишиси бар иттерди эске албаганда, коомдук унаада, лифттерде иттерди ташууга;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мас абалындагы адамдардын иттерди сейилдөөгө алып чыгуусуна.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2.10. </w:t>
      </w:r>
      <w:r>
        <w:rPr>
          <w:rFonts w:ascii="Times New Roman" w:hAnsi="Times New Roman"/>
          <w:sz w:val="28"/>
          <w:szCs w:val="28"/>
          <w:lang w:val="ky-KG" w:eastAsia="ru-RU"/>
        </w:rPr>
        <w:t>Масы</w:t>
      </w:r>
      <w:r w:rsidRPr="00C612F1">
        <w:rPr>
          <w:rFonts w:ascii="Times New Roman" w:hAnsi="Times New Roman"/>
          <w:sz w:val="28"/>
          <w:szCs w:val="28"/>
          <w:lang w:val="ky-KG" w:eastAsia="ru-RU"/>
        </w:rPr>
        <w:t xml:space="preserve"> айыл аймагындагы жеке сектордо төмөндөгүлөргө уруксат берилет:</w:t>
      </w:r>
    </w:p>
    <w:p w:rsidR="00E92AE1" w:rsidRPr="00C612F1" w:rsidRDefault="00E92AE1" w:rsidP="00E92AE1">
      <w:pPr>
        <w:pStyle w:val="1"/>
        <w:ind w:firstLine="720"/>
        <w:rPr>
          <w:rFonts w:ascii="Times New Roman" w:hAnsi="Times New Roman"/>
          <w:sz w:val="28"/>
          <w:szCs w:val="28"/>
          <w:lang w:val="ky-KG" w:eastAsia="ru-RU"/>
        </w:rPr>
      </w:pPr>
      <w:r w:rsidRPr="00C612F1">
        <w:rPr>
          <w:rFonts w:ascii="Times New Roman" w:hAnsi="Times New Roman"/>
          <w:sz w:val="28"/>
          <w:szCs w:val="28"/>
          <w:lang w:val="ky-KG" w:eastAsia="ru-RU"/>
        </w:rPr>
        <w:t>- 2 айга толо элек төлү менен эки итке;</w:t>
      </w:r>
    </w:p>
    <w:p w:rsidR="00E92AE1" w:rsidRPr="00C612F1" w:rsidRDefault="00E92AE1" w:rsidP="00E92AE1">
      <w:pPr>
        <w:pStyle w:val="1"/>
        <w:ind w:firstLine="720"/>
        <w:rPr>
          <w:rFonts w:ascii="Times New Roman" w:hAnsi="Times New Roman"/>
          <w:sz w:val="28"/>
          <w:szCs w:val="28"/>
          <w:lang w:val="ky-KG" w:eastAsia="ru-RU"/>
        </w:rPr>
      </w:pPr>
      <w:r w:rsidRPr="00C612F1">
        <w:rPr>
          <w:rFonts w:ascii="Times New Roman" w:hAnsi="Times New Roman"/>
          <w:sz w:val="28"/>
          <w:szCs w:val="28"/>
          <w:lang w:val="ky-KG" w:eastAsia="ru-RU"/>
        </w:rPr>
        <w:t> - 1,5 айга толо элек төлү менен эки мышыкка.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2.11. </w:t>
      </w:r>
      <w:r>
        <w:rPr>
          <w:rFonts w:ascii="Times New Roman" w:hAnsi="Times New Roman"/>
          <w:sz w:val="28"/>
          <w:szCs w:val="28"/>
          <w:lang w:val="ky-KG" w:eastAsia="ru-RU"/>
        </w:rPr>
        <w:t>Масы</w:t>
      </w:r>
      <w:r w:rsidRPr="00C612F1">
        <w:rPr>
          <w:rFonts w:ascii="Times New Roman" w:hAnsi="Times New Roman"/>
          <w:sz w:val="28"/>
          <w:szCs w:val="28"/>
          <w:lang w:val="ky-KG" w:eastAsia="ru-RU"/>
        </w:rPr>
        <w:t xml:space="preserve"> айыл аймагындагы көп кабаттуу үйлөрдө төмөндөгүлөргө уруксат берилет:</w:t>
      </w:r>
    </w:p>
    <w:p w:rsidR="00E92AE1" w:rsidRPr="00C612F1" w:rsidRDefault="00E92AE1" w:rsidP="00E92AE1">
      <w:pPr>
        <w:pStyle w:val="1"/>
        <w:ind w:firstLine="720"/>
        <w:rPr>
          <w:rFonts w:ascii="Times New Roman" w:hAnsi="Times New Roman"/>
          <w:sz w:val="28"/>
          <w:szCs w:val="28"/>
          <w:lang w:val="ky-KG" w:eastAsia="ru-RU"/>
        </w:rPr>
      </w:pPr>
      <w:r w:rsidRPr="00C612F1">
        <w:rPr>
          <w:rFonts w:ascii="Times New Roman" w:hAnsi="Times New Roman"/>
          <w:sz w:val="28"/>
          <w:szCs w:val="28"/>
          <w:lang w:val="ky-KG" w:eastAsia="ru-RU"/>
        </w:rPr>
        <w:t>- 2 айга толо элек төлү менен бир итке;</w:t>
      </w:r>
    </w:p>
    <w:p w:rsidR="00E92AE1" w:rsidRPr="00C612F1" w:rsidRDefault="00E92AE1" w:rsidP="00E92AE1">
      <w:pPr>
        <w:pStyle w:val="1"/>
        <w:ind w:firstLine="720"/>
        <w:rPr>
          <w:rFonts w:ascii="Times New Roman" w:hAnsi="Times New Roman"/>
          <w:sz w:val="28"/>
          <w:szCs w:val="28"/>
          <w:lang w:val="ky-KG" w:eastAsia="ru-RU"/>
        </w:rPr>
      </w:pPr>
      <w:r w:rsidRPr="00C612F1">
        <w:rPr>
          <w:rFonts w:ascii="Times New Roman" w:hAnsi="Times New Roman"/>
          <w:sz w:val="28"/>
          <w:szCs w:val="28"/>
          <w:lang w:val="ky-KG" w:eastAsia="ru-RU"/>
        </w:rPr>
        <w:t> - 1,5 айга толо элек төлү менен эки мышыкка.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2.12. Ар бир жаныбар </w:t>
      </w:r>
      <w:r>
        <w:rPr>
          <w:rFonts w:ascii="Times New Roman" w:hAnsi="Times New Roman"/>
          <w:sz w:val="28"/>
          <w:szCs w:val="28"/>
          <w:lang w:val="ky-KG" w:eastAsia="ru-RU"/>
        </w:rPr>
        <w:t>кожоюнунун</w:t>
      </w:r>
      <w:r w:rsidRPr="00C612F1">
        <w:rPr>
          <w:rFonts w:ascii="Times New Roman" w:hAnsi="Times New Roman"/>
          <w:sz w:val="28"/>
          <w:szCs w:val="28"/>
          <w:lang w:val="ky-KG" w:eastAsia="ru-RU"/>
        </w:rPr>
        <w:t xml:space="preserve"> менчиги болуп эсептелет жана бардык менчиктердей эле мыйзам менен корголот. Жаныбарлар жана канаттуулар </w:t>
      </w:r>
      <w:r w:rsidRPr="00C612F1">
        <w:rPr>
          <w:rFonts w:ascii="Times New Roman" w:hAnsi="Times New Roman"/>
          <w:sz w:val="28"/>
          <w:szCs w:val="28"/>
          <w:lang w:val="ky-KG" w:eastAsia="ru-RU"/>
        </w:rPr>
        <w:lastRenderedPageBreak/>
        <w:t>тарабынан жарандардын ден-соолугуна келтирилген зыяндын же мүлккө келтирилген залалдын орду мыйзамда белгиленген тартипте толтурулат.</w:t>
      </w:r>
    </w:p>
    <w:p w:rsidR="00E92AE1" w:rsidRPr="00C612F1" w:rsidRDefault="00E92AE1" w:rsidP="00E92AE1">
      <w:pPr>
        <w:pStyle w:val="1"/>
        <w:jc w:val="center"/>
        <w:rPr>
          <w:rFonts w:ascii="Times New Roman" w:hAnsi="Times New Roman"/>
          <w:b/>
          <w:sz w:val="28"/>
          <w:szCs w:val="28"/>
          <w:lang w:val="ky-KG" w:eastAsia="ru-RU"/>
        </w:rPr>
      </w:pPr>
    </w:p>
    <w:p w:rsidR="00E92AE1" w:rsidRPr="00C612F1" w:rsidRDefault="00E92AE1" w:rsidP="00E92AE1">
      <w:pPr>
        <w:pStyle w:val="1"/>
        <w:jc w:val="center"/>
        <w:rPr>
          <w:rFonts w:ascii="Times New Roman" w:hAnsi="Times New Roman"/>
          <w:b/>
          <w:sz w:val="28"/>
          <w:szCs w:val="28"/>
          <w:lang w:val="ky-KG" w:eastAsia="ru-RU"/>
        </w:rPr>
      </w:pPr>
      <w:r w:rsidRPr="00C612F1">
        <w:rPr>
          <w:rFonts w:ascii="Times New Roman" w:hAnsi="Times New Roman"/>
          <w:b/>
          <w:sz w:val="28"/>
          <w:szCs w:val="28"/>
          <w:lang w:val="ky-KG" w:eastAsia="ru-RU"/>
        </w:rPr>
        <w:t xml:space="preserve">3. Азык </w:t>
      </w:r>
      <w:r>
        <w:rPr>
          <w:rFonts w:ascii="Times New Roman" w:hAnsi="Times New Roman"/>
          <w:b/>
          <w:sz w:val="28"/>
          <w:szCs w:val="28"/>
          <w:lang w:val="ky-KG" w:eastAsia="ru-RU"/>
        </w:rPr>
        <w:t xml:space="preserve">берүүчү </w:t>
      </w:r>
      <w:r w:rsidRPr="00C612F1">
        <w:rPr>
          <w:rFonts w:ascii="Times New Roman" w:hAnsi="Times New Roman"/>
          <w:b/>
          <w:sz w:val="28"/>
          <w:szCs w:val="28"/>
          <w:lang w:val="ky-KG" w:eastAsia="ru-RU"/>
        </w:rPr>
        <w:t>жаныбарларды жана канаттууларды кармоо эрежелери</w:t>
      </w:r>
    </w:p>
    <w:p w:rsidR="00E92AE1" w:rsidRPr="00C612F1" w:rsidRDefault="00E92AE1" w:rsidP="00E92AE1">
      <w:pPr>
        <w:pStyle w:val="1"/>
        <w:jc w:val="center"/>
        <w:rPr>
          <w:rFonts w:ascii="Times New Roman" w:hAnsi="Times New Roman"/>
          <w:b/>
          <w:sz w:val="28"/>
          <w:szCs w:val="28"/>
          <w:lang w:val="ky-KG" w:eastAsia="ru-RU"/>
        </w:rPr>
      </w:pP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3.1.  Жаныбарларды жана канаттууларды кармаган жарандар, ишканалар жана уюмдар менчигинин формасына жана ведомстволук таандыгына карабастан төмөндөгү эрежелерди сактоого милдеттүү:</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  жаныбарларды жана канаттууларды </w:t>
      </w:r>
      <w:r w:rsidRPr="003A6355">
        <w:rPr>
          <w:rFonts w:ascii="Times New Roman" w:hAnsi="Times New Roman"/>
          <w:sz w:val="28"/>
          <w:szCs w:val="28"/>
          <w:lang w:val="ky-KG" w:eastAsia="ru-RU"/>
        </w:rPr>
        <w:t xml:space="preserve">мектептерге, мектепке чейинки жана дарылоо мекемелерине, </w:t>
      </w:r>
      <w:r w:rsidRPr="00C612F1">
        <w:rPr>
          <w:rFonts w:ascii="Times New Roman" w:hAnsi="Times New Roman"/>
          <w:sz w:val="28"/>
          <w:szCs w:val="28"/>
          <w:lang w:val="ky-KG" w:eastAsia="ru-RU"/>
        </w:rPr>
        <w:t>коомдук тамактануу, соода кылуу, тиричилик тейлөө ишканаларына 50 метрден жакын эмес, ошондой эле кошуна турак үйдүн терезесине жана эшигине 15 метрден жакын эмес жайгашкан атайын жабдууланган жабык жерлерде кармоого;</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жаз-жай мезгилине мезгил-мезгили менен дубалдарды ак</w:t>
      </w:r>
      <w:r>
        <w:rPr>
          <w:rFonts w:ascii="Times New Roman" w:hAnsi="Times New Roman"/>
          <w:sz w:val="28"/>
          <w:szCs w:val="28"/>
          <w:lang w:val="ky-KG" w:eastAsia="ru-RU"/>
        </w:rPr>
        <w:t>тап сырдоону</w:t>
      </w:r>
      <w:r w:rsidRPr="00C612F1">
        <w:rPr>
          <w:rFonts w:ascii="Times New Roman" w:hAnsi="Times New Roman"/>
          <w:sz w:val="28"/>
          <w:szCs w:val="28"/>
          <w:lang w:val="ky-KG" w:eastAsia="ru-RU"/>
        </w:rPr>
        <w:t>, терезе</w:t>
      </w:r>
      <w:r>
        <w:rPr>
          <w:rFonts w:ascii="Times New Roman" w:hAnsi="Times New Roman"/>
          <w:sz w:val="28"/>
          <w:szCs w:val="28"/>
          <w:lang w:val="ky-KG" w:eastAsia="ru-RU"/>
        </w:rPr>
        <w:t>лерди жана эшиктерди</w:t>
      </w:r>
      <w:r w:rsidRPr="00C612F1">
        <w:rPr>
          <w:rFonts w:ascii="Times New Roman" w:hAnsi="Times New Roman"/>
          <w:sz w:val="28"/>
          <w:szCs w:val="28"/>
          <w:lang w:val="ky-KG" w:eastAsia="ru-RU"/>
        </w:rPr>
        <w:t xml:space="preserve"> торлоону</w:t>
      </w:r>
      <w:r>
        <w:rPr>
          <w:rFonts w:ascii="Times New Roman" w:hAnsi="Times New Roman"/>
          <w:sz w:val="28"/>
          <w:szCs w:val="28"/>
          <w:lang w:val="ky-KG" w:eastAsia="ru-RU"/>
        </w:rPr>
        <w:t>,</w:t>
      </w: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мал </w:t>
      </w:r>
      <w:r w:rsidRPr="00C612F1">
        <w:rPr>
          <w:rFonts w:ascii="Times New Roman" w:hAnsi="Times New Roman"/>
          <w:sz w:val="28"/>
          <w:szCs w:val="28"/>
          <w:lang w:val="ky-KG" w:eastAsia="ru-RU"/>
        </w:rPr>
        <w:t>жана канаттуулар кармалган бөлмөлөрдү он күндө бир жолу алдын ала дезинфекциялоого жана дезинсекциялоого, бөлмөлөрдү жууп-тазалоо менен күнүмдүк механикалык тазалоону жүргүзүүгө;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жумасына бир жолу таш</w:t>
      </w:r>
      <w:r>
        <w:rPr>
          <w:rFonts w:ascii="Times New Roman" w:hAnsi="Times New Roman"/>
          <w:sz w:val="28"/>
          <w:szCs w:val="28"/>
          <w:lang w:val="ky-KG" w:eastAsia="ru-RU"/>
        </w:rPr>
        <w:t>т</w:t>
      </w:r>
      <w:r w:rsidRPr="00C612F1">
        <w:rPr>
          <w:rFonts w:ascii="Times New Roman" w:hAnsi="Times New Roman"/>
          <w:sz w:val="28"/>
          <w:szCs w:val="28"/>
          <w:lang w:val="ky-KG" w:eastAsia="ru-RU"/>
        </w:rPr>
        <w:t>анды чыгаруучу жайга чыгаруу менен кык жана калдыктар үчүн сактоочу жайларды жабдууга;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пландалга</w:t>
      </w:r>
      <w:r>
        <w:rPr>
          <w:rFonts w:ascii="Times New Roman" w:hAnsi="Times New Roman"/>
          <w:sz w:val="28"/>
          <w:szCs w:val="28"/>
          <w:lang w:val="ky-KG" w:eastAsia="ru-RU"/>
        </w:rPr>
        <w:t>н</w:t>
      </w:r>
      <w:r w:rsidRPr="00C612F1">
        <w:rPr>
          <w:rFonts w:ascii="Times New Roman" w:hAnsi="Times New Roman"/>
          <w:sz w:val="28"/>
          <w:szCs w:val="28"/>
          <w:lang w:val="ky-KG" w:eastAsia="ru-RU"/>
        </w:rPr>
        <w:t xml:space="preserve"> жана пландалбаган алдын алуу-дарылоо иш-чараларды жүргүзүү үчүн жаныбарларды жана канаттууларды ветеринардык башкармалыкка алып барып туруу</w:t>
      </w:r>
      <w:r>
        <w:rPr>
          <w:rFonts w:ascii="Times New Roman" w:hAnsi="Times New Roman"/>
          <w:sz w:val="28"/>
          <w:szCs w:val="28"/>
          <w:lang w:val="ky-KG" w:eastAsia="ru-RU"/>
        </w:rPr>
        <w:t>га</w:t>
      </w:r>
      <w:r w:rsidRPr="00C612F1">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3.2. Жаныбарлардын жана канаттуулардын </w:t>
      </w:r>
      <w:r>
        <w:rPr>
          <w:rFonts w:ascii="Times New Roman" w:hAnsi="Times New Roman"/>
          <w:sz w:val="28"/>
          <w:szCs w:val="28"/>
          <w:lang w:val="ky-KG" w:eastAsia="ru-RU"/>
        </w:rPr>
        <w:t>кожоюндарына</w:t>
      </w:r>
      <w:r w:rsidRPr="00C612F1">
        <w:rPr>
          <w:rFonts w:ascii="Times New Roman" w:hAnsi="Times New Roman"/>
          <w:sz w:val="28"/>
          <w:szCs w:val="28"/>
          <w:lang w:val="ky-KG" w:eastAsia="ru-RU"/>
        </w:rPr>
        <w:t xml:space="preserve"> төмөндөгүлөр тыюу салынат: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көп кабаттуу үйлөрдө, жалпы пайдалануудагы короолордо, дарылоо (көркөм жана тажрыйба кылынуучу жаныбарларды баккан жана виварий мекемелерди эске албаганда), балдар жана башка мекемелерде, ошондой эле жалпы тамактануу жана соода кылуу ишканалардын аймагында малды жана канаттууларды кармоого;</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жаныбарларды</w:t>
      </w:r>
      <w:r w:rsidRPr="00C612F1">
        <w:rPr>
          <w:rFonts w:ascii="Times New Roman" w:hAnsi="Times New Roman"/>
          <w:sz w:val="28"/>
          <w:szCs w:val="28"/>
          <w:lang w:val="ky-KG" w:eastAsia="ru-RU"/>
        </w:rPr>
        <w:t xml:space="preserve"> жана канаттууларды көчөлөрдө, гүлзарларда, сейилбактарда, газондордо жана жарандар эс алуучу жайларда жайууга;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фонтандарда, суу түтүктөрүндө, бассейндерде, көлмөлөрдө жана башка жалпы пайдалануудагы жерлерде сугарууга жана жуунтууга;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жаныбарларды ветеринардык башкармалыкка билдирбестен алып кирүүгө жана чыгарууга;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жергиликтүү администрациянын жана ветеринардык башкармалыктын уруксаты жок жеке адамдардын уулуу жана жырткыч жаныбарларды кармоо</w:t>
      </w:r>
      <w:r>
        <w:rPr>
          <w:rFonts w:ascii="Times New Roman" w:hAnsi="Times New Roman"/>
          <w:sz w:val="28"/>
          <w:szCs w:val="28"/>
          <w:lang w:val="ky-KG" w:eastAsia="ru-RU"/>
        </w:rPr>
        <w:t>го</w:t>
      </w:r>
      <w:r w:rsidRPr="00C612F1">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мал сую</w:t>
      </w:r>
      <w:r>
        <w:rPr>
          <w:rFonts w:ascii="Times New Roman" w:hAnsi="Times New Roman"/>
          <w:sz w:val="28"/>
          <w:szCs w:val="28"/>
          <w:lang w:val="ky-KG" w:eastAsia="ru-RU"/>
        </w:rPr>
        <w:t>лу</w:t>
      </w:r>
      <w:r w:rsidRPr="00C612F1">
        <w:rPr>
          <w:rFonts w:ascii="Times New Roman" w:hAnsi="Times New Roman"/>
          <w:sz w:val="28"/>
          <w:szCs w:val="28"/>
          <w:lang w:val="ky-KG" w:eastAsia="ru-RU"/>
        </w:rPr>
        <w:t>учу жерлерден башка жерлерде жана ветеринардык көзөмөл органдарынын уруксатысыз жаныбарларды массалык түрдө союуга;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Масы</w:t>
      </w:r>
      <w:r w:rsidRPr="00C612F1">
        <w:rPr>
          <w:rFonts w:ascii="Times New Roman" w:hAnsi="Times New Roman"/>
          <w:sz w:val="28"/>
          <w:szCs w:val="28"/>
          <w:lang w:val="ky-KG" w:eastAsia="ru-RU"/>
        </w:rPr>
        <w:t xml:space="preserve"> айылынын ветеринардык кызматынын уруксатысыз жаныбарлардын жарманкесен, көргөзмөсүн, аукциону, сатып алуу-сатууну өткөрүүгө.</w:t>
      </w:r>
    </w:p>
    <w:p w:rsidR="00E92AE1" w:rsidRDefault="00E92AE1" w:rsidP="00E92AE1">
      <w:pPr>
        <w:pStyle w:val="1"/>
        <w:jc w:val="center"/>
        <w:rPr>
          <w:rFonts w:ascii="Times New Roman" w:hAnsi="Times New Roman"/>
          <w:b/>
          <w:sz w:val="28"/>
          <w:szCs w:val="28"/>
          <w:lang w:val="ky-KG" w:eastAsia="ru-RU"/>
        </w:rPr>
      </w:pPr>
      <w:r w:rsidRPr="00C612F1">
        <w:rPr>
          <w:rFonts w:ascii="Times New Roman" w:hAnsi="Times New Roman"/>
          <w:b/>
          <w:sz w:val="28"/>
          <w:szCs w:val="28"/>
          <w:lang w:val="ky-KG" w:eastAsia="ru-RU"/>
        </w:rPr>
        <w:t xml:space="preserve">4. Укуктар жана милдеттер </w:t>
      </w:r>
    </w:p>
    <w:p w:rsidR="00E92AE1" w:rsidRPr="003A6355" w:rsidRDefault="00E92AE1" w:rsidP="00E92AE1">
      <w:pPr>
        <w:pStyle w:val="1"/>
        <w:jc w:val="center"/>
        <w:rPr>
          <w:rFonts w:ascii="Times New Roman" w:hAnsi="Times New Roman"/>
          <w:b/>
          <w:sz w:val="28"/>
          <w:szCs w:val="28"/>
          <w:lang w:val="ky-KG" w:eastAsia="ru-RU"/>
        </w:rPr>
      </w:pPr>
    </w:p>
    <w:p w:rsidR="00E92AE1" w:rsidRPr="00C612F1" w:rsidRDefault="00E92AE1" w:rsidP="00E92AE1">
      <w:pPr>
        <w:pStyle w:val="1"/>
        <w:ind w:firstLine="720"/>
        <w:jc w:val="both"/>
        <w:rPr>
          <w:rFonts w:ascii="Times New Roman" w:hAnsi="Times New Roman"/>
          <w:b/>
          <w:sz w:val="28"/>
          <w:szCs w:val="28"/>
          <w:lang w:val="ky-KG" w:eastAsia="ru-RU"/>
        </w:rPr>
      </w:pPr>
      <w:r w:rsidRPr="00C612F1">
        <w:rPr>
          <w:rFonts w:ascii="Times New Roman" w:hAnsi="Times New Roman"/>
          <w:b/>
          <w:sz w:val="28"/>
          <w:szCs w:val="28"/>
          <w:lang w:val="ky-KG" w:eastAsia="ru-RU"/>
        </w:rPr>
        <w:t>4.1. Юридикалык жана жеке жактар:</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lastRenderedPageBreak/>
        <w:t xml:space="preserve">-  </w:t>
      </w:r>
      <w:r>
        <w:rPr>
          <w:rFonts w:ascii="Times New Roman" w:hAnsi="Times New Roman"/>
          <w:sz w:val="28"/>
          <w:szCs w:val="28"/>
          <w:lang w:val="ky-KG" w:eastAsia="ru-RU"/>
        </w:rPr>
        <w:t xml:space="preserve">жыл сайын ошол жылдын 1-апрелине карата Ноокен районун </w:t>
      </w:r>
      <w:r w:rsidRPr="00C612F1">
        <w:rPr>
          <w:rFonts w:ascii="Times New Roman" w:hAnsi="Times New Roman"/>
          <w:sz w:val="28"/>
          <w:szCs w:val="28"/>
          <w:lang w:val="ky-KG" w:eastAsia="ru-RU"/>
        </w:rPr>
        <w:t xml:space="preserve"> көзөмөл</w:t>
      </w:r>
      <w:r>
        <w:rPr>
          <w:rFonts w:ascii="Times New Roman" w:hAnsi="Times New Roman"/>
          <w:sz w:val="28"/>
          <w:szCs w:val="28"/>
          <w:lang w:val="ky-KG" w:eastAsia="ru-RU"/>
        </w:rPr>
        <w:t>үнүн</w:t>
      </w:r>
      <w:r w:rsidRPr="00C612F1">
        <w:rPr>
          <w:rFonts w:ascii="Times New Roman" w:hAnsi="Times New Roman"/>
          <w:sz w:val="28"/>
          <w:szCs w:val="28"/>
          <w:lang w:val="ky-KG" w:eastAsia="ru-RU"/>
        </w:rPr>
        <w:t xml:space="preserve"> Ооруларды алдын алуу борборуна жана Мамлекеттик санитардык-эпидемиологиялык көзөмөл</w:t>
      </w:r>
      <w:r>
        <w:rPr>
          <w:rFonts w:ascii="Times New Roman" w:hAnsi="Times New Roman"/>
          <w:sz w:val="28"/>
          <w:szCs w:val="28"/>
          <w:lang w:val="ky-KG" w:eastAsia="ru-RU"/>
        </w:rPr>
        <w:t>г</w:t>
      </w:r>
      <w:r w:rsidRPr="00C612F1">
        <w:rPr>
          <w:rFonts w:ascii="Times New Roman" w:hAnsi="Times New Roman"/>
          <w:sz w:val="28"/>
          <w:szCs w:val="28"/>
          <w:lang w:val="ky-KG" w:eastAsia="ru-RU"/>
        </w:rPr>
        <w:t>ө азык</w:t>
      </w:r>
      <w:r>
        <w:rPr>
          <w:rFonts w:ascii="Times New Roman" w:hAnsi="Times New Roman"/>
          <w:sz w:val="28"/>
          <w:szCs w:val="28"/>
          <w:lang w:val="ky-KG" w:eastAsia="ru-RU"/>
        </w:rPr>
        <w:t xml:space="preserve"> берүүчү</w:t>
      </w:r>
      <w:r w:rsidRPr="00C612F1">
        <w:rPr>
          <w:rFonts w:ascii="Times New Roman" w:hAnsi="Times New Roman"/>
          <w:sz w:val="28"/>
          <w:szCs w:val="28"/>
          <w:lang w:val="ky-KG" w:eastAsia="ru-RU"/>
        </w:rPr>
        <w:t xml:space="preserve"> жаны</w:t>
      </w:r>
      <w:r>
        <w:rPr>
          <w:rFonts w:ascii="Times New Roman" w:hAnsi="Times New Roman"/>
          <w:sz w:val="28"/>
          <w:szCs w:val="28"/>
          <w:lang w:val="ky-KG" w:eastAsia="ru-RU"/>
        </w:rPr>
        <w:t>барлардын (жылкы, уй, чочко, коё</w:t>
      </w:r>
      <w:r w:rsidRPr="00C612F1">
        <w:rPr>
          <w:rFonts w:ascii="Times New Roman" w:hAnsi="Times New Roman"/>
          <w:sz w:val="28"/>
          <w:szCs w:val="28"/>
          <w:lang w:val="ky-KG" w:eastAsia="ru-RU"/>
        </w:rPr>
        <w:t>н), канаттуулардын, иттердин жана мышыктард</w:t>
      </w:r>
      <w:r>
        <w:rPr>
          <w:rFonts w:ascii="Times New Roman" w:hAnsi="Times New Roman"/>
          <w:sz w:val="28"/>
          <w:szCs w:val="28"/>
          <w:lang w:val="ky-KG" w:eastAsia="ru-RU"/>
        </w:rPr>
        <w:t>ын ар бир башы жөнүндө маалымат</w:t>
      </w:r>
      <w:r w:rsidRPr="00C612F1">
        <w:rPr>
          <w:rFonts w:ascii="Times New Roman" w:hAnsi="Times New Roman"/>
          <w:sz w:val="28"/>
          <w:szCs w:val="28"/>
          <w:lang w:val="ky-KG" w:eastAsia="ru-RU"/>
        </w:rPr>
        <w:t xml:space="preserve"> беришет;</w:t>
      </w:r>
    </w:p>
    <w:p w:rsidR="00E92AE1" w:rsidRPr="00C612F1" w:rsidRDefault="00E92AE1" w:rsidP="00E92AE1">
      <w:pPr>
        <w:pStyle w:val="1"/>
        <w:ind w:firstLine="720"/>
        <w:jc w:val="both"/>
        <w:rPr>
          <w:rFonts w:ascii="Times New Roman" w:hAnsi="Times New Roman"/>
          <w:b/>
          <w:sz w:val="28"/>
          <w:szCs w:val="28"/>
          <w:lang w:val="ky-KG" w:eastAsia="ru-RU"/>
        </w:rPr>
      </w:pPr>
      <w:r w:rsidRPr="00C612F1">
        <w:rPr>
          <w:rFonts w:ascii="Times New Roman" w:hAnsi="Times New Roman"/>
          <w:b/>
          <w:sz w:val="28"/>
          <w:szCs w:val="28"/>
          <w:lang w:val="ky-KG" w:eastAsia="ru-RU"/>
        </w:rPr>
        <w:t>4.2. Санитардык-эпидемиологиялык</w:t>
      </w:r>
      <w:r w:rsidRPr="00C612F1">
        <w:rPr>
          <w:rFonts w:ascii="Times New Roman" w:hAnsi="Times New Roman"/>
          <w:sz w:val="28"/>
          <w:szCs w:val="28"/>
          <w:lang w:val="ky-KG" w:eastAsia="ru-RU"/>
        </w:rPr>
        <w:t xml:space="preserve"> </w:t>
      </w:r>
      <w:r w:rsidRPr="00C612F1">
        <w:rPr>
          <w:rFonts w:ascii="Times New Roman" w:hAnsi="Times New Roman"/>
          <w:b/>
          <w:sz w:val="28"/>
          <w:szCs w:val="28"/>
          <w:lang w:val="ky-KG" w:eastAsia="ru-RU"/>
        </w:rPr>
        <w:t>кызмат: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ушул Эрежелер менен азык </w:t>
      </w:r>
      <w:r>
        <w:rPr>
          <w:rFonts w:ascii="Times New Roman" w:hAnsi="Times New Roman"/>
          <w:sz w:val="28"/>
          <w:szCs w:val="28"/>
          <w:lang w:val="ky-KG" w:eastAsia="ru-RU"/>
        </w:rPr>
        <w:t xml:space="preserve">берүүчү </w:t>
      </w:r>
      <w:r w:rsidRPr="00C612F1">
        <w:rPr>
          <w:rFonts w:ascii="Times New Roman" w:hAnsi="Times New Roman"/>
          <w:sz w:val="28"/>
          <w:szCs w:val="28"/>
          <w:lang w:val="ky-KG" w:eastAsia="ru-RU"/>
        </w:rPr>
        <w:t>жаныбарларды кармоого тыюу салынган аймакты контролдо</w:t>
      </w:r>
      <w:r>
        <w:rPr>
          <w:rFonts w:ascii="Times New Roman" w:hAnsi="Times New Roman"/>
          <w:sz w:val="28"/>
          <w:szCs w:val="28"/>
          <w:lang w:val="ky-KG" w:eastAsia="ru-RU"/>
        </w:rPr>
        <w:t>йт</w:t>
      </w:r>
      <w:r w:rsidRPr="00C612F1">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 </w:t>
      </w:r>
      <w:r>
        <w:rPr>
          <w:rFonts w:ascii="Times New Roman" w:hAnsi="Times New Roman"/>
          <w:sz w:val="28"/>
          <w:szCs w:val="28"/>
          <w:lang w:val="ky-KG" w:eastAsia="ru-RU"/>
        </w:rPr>
        <w:t>жолбун</w:t>
      </w:r>
      <w:r w:rsidRPr="00C612F1">
        <w:rPr>
          <w:rFonts w:ascii="Times New Roman" w:hAnsi="Times New Roman"/>
          <w:sz w:val="28"/>
          <w:szCs w:val="28"/>
          <w:lang w:val="ky-KG" w:eastAsia="ru-RU"/>
        </w:rPr>
        <w:t xml:space="preserve"> иттерди</w:t>
      </w:r>
      <w:r>
        <w:rPr>
          <w:rFonts w:ascii="Times New Roman" w:hAnsi="Times New Roman"/>
          <w:sz w:val="28"/>
          <w:szCs w:val="28"/>
          <w:lang w:val="ky-KG" w:eastAsia="ru-RU"/>
        </w:rPr>
        <w:t xml:space="preserve"> жана мышыктарды</w:t>
      </w:r>
      <w:r w:rsidRPr="00C612F1">
        <w:rPr>
          <w:rFonts w:ascii="Times New Roman" w:hAnsi="Times New Roman"/>
          <w:sz w:val="28"/>
          <w:szCs w:val="28"/>
          <w:lang w:val="ky-KG" w:eastAsia="ru-RU"/>
        </w:rPr>
        <w:t xml:space="preserve"> кармай тургандарга көмөк көрсөтүшөт;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иттерди каттоодон жана кутурмага каршы эмдөөдөн жашырып жүргөн </w:t>
      </w:r>
      <w:r>
        <w:rPr>
          <w:rFonts w:ascii="Times New Roman" w:hAnsi="Times New Roman"/>
          <w:sz w:val="28"/>
          <w:szCs w:val="28"/>
          <w:lang w:val="ky-KG" w:eastAsia="ru-RU"/>
        </w:rPr>
        <w:t>кожоюндар</w:t>
      </w:r>
      <w:r w:rsidRPr="00C612F1">
        <w:rPr>
          <w:rFonts w:ascii="Times New Roman" w:hAnsi="Times New Roman"/>
          <w:sz w:val="28"/>
          <w:szCs w:val="28"/>
          <w:lang w:val="ky-KG" w:eastAsia="ru-RU"/>
        </w:rPr>
        <w:t xml:space="preserve"> жана аларды кармоо эрежелерин буз</w:t>
      </w:r>
      <w:r>
        <w:rPr>
          <w:rFonts w:ascii="Times New Roman" w:hAnsi="Times New Roman"/>
          <w:sz w:val="28"/>
          <w:szCs w:val="28"/>
          <w:lang w:val="ky-KG" w:eastAsia="ru-RU"/>
        </w:rPr>
        <w:t>уулар</w:t>
      </w:r>
      <w:r w:rsidRPr="00C612F1">
        <w:rPr>
          <w:rFonts w:ascii="Times New Roman" w:hAnsi="Times New Roman"/>
          <w:sz w:val="28"/>
          <w:szCs w:val="28"/>
          <w:lang w:val="ky-KG" w:eastAsia="ru-RU"/>
        </w:rPr>
        <w:t xml:space="preserve"> жөнүндө кызматтык иттерди багуучу клубга, аңчылар коомуна, Жергиликтүү ветеринардык башкармалыкка, ички иштер бөлүмдөрүнө билдирет;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короо-жайдын аймагында санитардык абалдын сакталышын камсыздайт;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кармоо жана атуу менен алектенген уюмдарга өзүнүн аймагында үй-жайсыз </w:t>
      </w:r>
      <w:r>
        <w:rPr>
          <w:rFonts w:ascii="Times New Roman" w:hAnsi="Times New Roman"/>
          <w:sz w:val="28"/>
          <w:szCs w:val="28"/>
          <w:lang w:val="ky-KG" w:eastAsia="ru-RU"/>
        </w:rPr>
        <w:t>жолбун</w:t>
      </w:r>
      <w:r w:rsidRPr="00C612F1">
        <w:rPr>
          <w:rFonts w:ascii="Times New Roman" w:hAnsi="Times New Roman"/>
          <w:sz w:val="28"/>
          <w:szCs w:val="28"/>
          <w:lang w:val="ky-KG" w:eastAsia="ru-RU"/>
        </w:rPr>
        <w:t xml:space="preserve"> иттердин жана мышыктардын жүргөндүгү жөнүндө билдирет;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жарандар окуп таанышуусу үчүн ушул Эрежелерди жаныбарларды каттоону, кайра каттоону жана дарылоону жүзөгө ашырган ветеринардык мекемелердин, </w:t>
      </w:r>
      <w:r>
        <w:rPr>
          <w:rFonts w:ascii="Times New Roman" w:hAnsi="Times New Roman"/>
          <w:sz w:val="28"/>
          <w:szCs w:val="28"/>
          <w:lang w:val="ky-KG" w:eastAsia="ru-RU"/>
        </w:rPr>
        <w:t>жолбун</w:t>
      </w:r>
      <w:r w:rsidRPr="00C612F1">
        <w:rPr>
          <w:rFonts w:ascii="Times New Roman" w:hAnsi="Times New Roman"/>
          <w:sz w:val="28"/>
          <w:szCs w:val="28"/>
          <w:lang w:val="ky-KG" w:eastAsia="ru-RU"/>
        </w:rPr>
        <w:t xml:space="preserve"> иттерди жана мышыктарды кармоо менен але</w:t>
      </w:r>
      <w:r>
        <w:rPr>
          <w:rFonts w:ascii="Times New Roman" w:hAnsi="Times New Roman"/>
          <w:sz w:val="28"/>
          <w:szCs w:val="28"/>
          <w:lang w:val="ky-KG" w:eastAsia="ru-RU"/>
        </w:rPr>
        <w:t>к</w:t>
      </w:r>
      <w:r w:rsidRPr="00C612F1">
        <w:rPr>
          <w:rFonts w:ascii="Times New Roman" w:hAnsi="Times New Roman"/>
          <w:sz w:val="28"/>
          <w:szCs w:val="28"/>
          <w:lang w:val="ky-KG" w:eastAsia="ru-RU"/>
        </w:rPr>
        <w:t>тенген уюмдардын даректерин жана телефондорун көрүнүктүү жерге илет;</w:t>
      </w:r>
    </w:p>
    <w:p w:rsidR="00E92AE1" w:rsidRPr="00C612F1" w:rsidRDefault="00E92AE1" w:rsidP="00E92AE1">
      <w:pPr>
        <w:pStyle w:val="1"/>
        <w:ind w:firstLine="720"/>
        <w:jc w:val="both"/>
        <w:rPr>
          <w:rFonts w:ascii="Times New Roman" w:hAnsi="Times New Roman"/>
          <w:b/>
          <w:sz w:val="28"/>
          <w:szCs w:val="28"/>
          <w:lang w:val="ky-KG" w:eastAsia="ru-RU"/>
        </w:rPr>
      </w:pPr>
      <w:r w:rsidRPr="00C612F1">
        <w:rPr>
          <w:rFonts w:ascii="Times New Roman" w:hAnsi="Times New Roman"/>
          <w:b/>
          <w:sz w:val="28"/>
          <w:szCs w:val="28"/>
          <w:lang w:val="ky-KG" w:eastAsia="ru-RU"/>
        </w:rPr>
        <w:t>  4.3. Жергиликтүү өз алдынча башкаруу органдары:</w:t>
      </w:r>
    </w:p>
    <w:p w:rsidR="00E92AE1" w:rsidRPr="00C612F1" w:rsidRDefault="00E92AE1" w:rsidP="00E92AE1">
      <w:pPr>
        <w:pStyle w:val="1"/>
        <w:ind w:firstLine="720"/>
        <w:jc w:val="both"/>
        <w:rPr>
          <w:rFonts w:ascii="Times New Roman" w:hAnsi="Times New Roman"/>
          <w:sz w:val="28"/>
          <w:szCs w:val="28"/>
          <w:lang w:val="ky-KG" w:eastAsia="ru-RU"/>
        </w:rPr>
      </w:pP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жергиликтүү ветеринардык инспекторлор</w:t>
      </w:r>
      <w:r>
        <w:rPr>
          <w:rFonts w:ascii="Times New Roman" w:hAnsi="Times New Roman"/>
          <w:sz w:val="28"/>
          <w:szCs w:val="28"/>
          <w:lang w:val="ky-KG" w:eastAsia="ru-RU"/>
        </w:rPr>
        <w:t xml:space="preserve"> </w:t>
      </w:r>
      <w:r w:rsidRPr="00C612F1">
        <w:rPr>
          <w:rFonts w:ascii="Times New Roman" w:hAnsi="Times New Roman"/>
          <w:sz w:val="28"/>
          <w:szCs w:val="28"/>
          <w:lang w:val="ky-KG" w:eastAsia="ru-RU"/>
        </w:rPr>
        <w:t>өз</w:t>
      </w:r>
      <w:r>
        <w:rPr>
          <w:rFonts w:ascii="Times New Roman" w:hAnsi="Times New Roman"/>
          <w:sz w:val="28"/>
          <w:szCs w:val="28"/>
          <w:lang w:val="ky-KG" w:eastAsia="ru-RU"/>
        </w:rPr>
        <w:t>д</w:t>
      </w:r>
      <w:r w:rsidRPr="00C612F1">
        <w:rPr>
          <w:rFonts w:ascii="Times New Roman" w:hAnsi="Times New Roman"/>
          <w:sz w:val="28"/>
          <w:szCs w:val="28"/>
          <w:lang w:val="ky-KG" w:eastAsia="ru-RU"/>
        </w:rPr>
        <w:t>өрүнүн кызматтык милдеттерин аткаруусуна тоскоолдук кылган адамдарды жоопкерчиликке тартуу боюнча мыйзамда каралган чаралар көрүлүшүн камсыз кылуу менен санитардык экологиялык кызматка, в</w:t>
      </w:r>
      <w:r>
        <w:rPr>
          <w:rFonts w:ascii="Times New Roman" w:hAnsi="Times New Roman"/>
          <w:sz w:val="28"/>
          <w:szCs w:val="28"/>
          <w:lang w:val="ky-KG" w:eastAsia="ru-RU"/>
        </w:rPr>
        <w:t>етеринардык инспекторлорго</w:t>
      </w:r>
      <w:r w:rsidRPr="00C612F1">
        <w:rPr>
          <w:rFonts w:ascii="Times New Roman" w:hAnsi="Times New Roman"/>
          <w:sz w:val="28"/>
          <w:szCs w:val="28"/>
          <w:lang w:val="ky-KG" w:eastAsia="ru-RU"/>
        </w:rPr>
        <w:t xml:space="preserve"> кызматтык милдеттерин аткаруу учурунда практикалык жардам көрсөтүүгө милдеттүү;</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Масы</w:t>
      </w: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 xml:space="preserve">айыл </w:t>
      </w:r>
      <w:r w:rsidRPr="00C612F1">
        <w:rPr>
          <w:rFonts w:ascii="Times New Roman" w:hAnsi="Times New Roman"/>
          <w:sz w:val="28"/>
          <w:szCs w:val="28"/>
          <w:lang w:val="ky-KG" w:eastAsia="ru-RU"/>
        </w:rPr>
        <w:t>аймагында ветеринардык-санитардык жана санитардык-гигиеналык ченемдердин сакталышынын талаптарын сактоо менен мал союу үчүн мал союучу пункттарды жана аянтчаларды, ошондой эле иттер үчүн сейилдетүүчү аянтчаларды уюштурат;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  жаныбарлардын </w:t>
      </w:r>
      <w:r>
        <w:rPr>
          <w:rFonts w:ascii="Times New Roman" w:hAnsi="Times New Roman"/>
          <w:sz w:val="28"/>
          <w:szCs w:val="28"/>
          <w:lang w:val="ky-KG" w:eastAsia="ru-RU"/>
        </w:rPr>
        <w:t>кожоюндары</w:t>
      </w:r>
      <w:r w:rsidRPr="00C612F1">
        <w:rPr>
          <w:rFonts w:ascii="Times New Roman" w:hAnsi="Times New Roman"/>
          <w:sz w:val="28"/>
          <w:szCs w:val="28"/>
          <w:lang w:val="ky-KG" w:eastAsia="ru-RU"/>
        </w:rPr>
        <w:t xml:space="preserve"> кармоо эрежелерин бир нече жолу бузса жана тургундардын жамааттык даттануулары болгон учурда жергиликтүү</w:t>
      </w:r>
      <w:r>
        <w:rPr>
          <w:rFonts w:ascii="Times New Roman" w:hAnsi="Times New Roman"/>
          <w:sz w:val="28"/>
          <w:szCs w:val="28"/>
          <w:lang w:val="ky-KG" w:eastAsia="ru-RU"/>
        </w:rPr>
        <w:t xml:space="preserve"> өз алдынча башкаруу органдары</w:t>
      </w:r>
      <w:r w:rsidRPr="00C612F1">
        <w:rPr>
          <w:rFonts w:ascii="Times New Roman" w:hAnsi="Times New Roman"/>
          <w:sz w:val="28"/>
          <w:szCs w:val="28"/>
          <w:lang w:val="ky-KG" w:eastAsia="ru-RU"/>
        </w:rPr>
        <w:t xml:space="preserve"> (КАБ, Аксакалдар соту, Кыргыз Республикасынын Бузуулар жөнүндө кодекси) тийиштүү чараларды колдонот.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w:t>
      </w:r>
    </w:p>
    <w:p w:rsidR="00E92AE1" w:rsidRPr="00C612F1" w:rsidRDefault="00E92AE1" w:rsidP="00E92AE1">
      <w:pPr>
        <w:pStyle w:val="1"/>
        <w:ind w:firstLine="720"/>
        <w:jc w:val="both"/>
        <w:rPr>
          <w:rFonts w:ascii="Times New Roman" w:hAnsi="Times New Roman"/>
          <w:b/>
          <w:sz w:val="28"/>
          <w:szCs w:val="28"/>
          <w:lang w:val="ky-KG" w:eastAsia="ru-RU"/>
        </w:rPr>
      </w:pPr>
      <w:r w:rsidRPr="00C612F1">
        <w:rPr>
          <w:rFonts w:ascii="Times New Roman" w:hAnsi="Times New Roman"/>
          <w:b/>
          <w:sz w:val="28"/>
          <w:szCs w:val="28"/>
          <w:lang w:val="ky-KG" w:eastAsia="ru-RU"/>
        </w:rPr>
        <w:t xml:space="preserve">4.4. </w:t>
      </w:r>
      <w:r>
        <w:rPr>
          <w:rFonts w:ascii="Times New Roman" w:hAnsi="Times New Roman"/>
          <w:b/>
          <w:sz w:val="28"/>
          <w:szCs w:val="28"/>
          <w:lang w:val="ky-KG" w:eastAsia="ru-RU"/>
        </w:rPr>
        <w:t>Санитардык-экологиялык кызмат</w:t>
      </w:r>
      <w:r w:rsidRPr="00C612F1">
        <w:rPr>
          <w:rFonts w:ascii="Times New Roman" w:hAnsi="Times New Roman"/>
          <w:b/>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w:t>
      </w:r>
      <w:r>
        <w:rPr>
          <w:rFonts w:ascii="Times New Roman" w:hAnsi="Times New Roman"/>
          <w:sz w:val="28"/>
          <w:szCs w:val="28"/>
          <w:lang w:val="ky-KG" w:eastAsia="ru-RU"/>
        </w:rPr>
        <w:t>жолбун</w:t>
      </w:r>
      <w:r w:rsidRPr="00C612F1">
        <w:rPr>
          <w:rFonts w:ascii="Times New Roman" w:hAnsi="Times New Roman"/>
          <w:sz w:val="28"/>
          <w:szCs w:val="28"/>
          <w:lang w:val="ky-KG" w:eastAsia="ru-RU"/>
        </w:rPr>
        <w:t xml:space="preserve"> иттерди, мышыктарды жана алардын өлүктөрүн, ош</w:t>
      </w:r>
      <w:r>
        <w:rPr>
          <w:rFonts w:ascii="Times New Roman" w:hAnsi="Times New Roman"/>
          <w:sz w:val="28"/>
          <w:szCs w:val="28"/>
          <w:lang w:val="ky-KG" w:eastAsia="ru-RU"/>
        </w:rPr>
        <w:t>ондой эле ушул Эрежелердин 3.4-</w:t>
      </w:r>
      <w:r w:rsidRPr="00C612F1">
        <w:rPr>
          <w:rFonts w:ascii="Times New Roman" w:hAnsi="Times New Roman"/>
          <w:sz w:val="28"/>
          <w:szCs w:val="28"/>
          <w:lang w:val="ky-KG" w:eastAsia="ru-RU"/>
        </w:rPr>
        <w:t>пунктунда көрсөтүлгөн шарттар сакталба</w:t>
      </w:r>
      <w:r>
        <w:rPr>
          <w:rFonts w:ascii="Times New Roman" w:hAnsi="Times New Roman"/>
          <w:sz w:val="28"/>
          <w:szCs w:val="28"/>
          <w:lang w:val="ky-KG" w:eastAsia="ru-RU"/>
        </w:rPr>
        <w:t>й</w:t>
      </w:r>
      <w:r w:rsidRPr="00C612F1">
        <w:rPr>
          <w:rFonts w:ascii="Times New Roman" w:hAnsi="Times New Roman"/>
          <w:sz w:val="28"/>
          <w:szCs w:val="28"/>
          <w:lang w:val="ky-KG" w:eastAsia="ru-RU"/>
        </w:rPr>
        <w:t xml:space="preserve"> кармалган иттерди кармоону, атууну, жеткирүүнү жана жок кылууну камсыз кылышат (</w:t>
      </w:r>
      <w:r>
        <w:rPr>
          <w:rFonts w:ascii="Times New Roman" w:hAnsi="Times New Roman"/>
          <w:sz w:val="28"/>
          <w:szCs w:val="28"/>
          <w:lang w:val="ky-KG" w:eastAsia="ru-RU"/>
        </w:rPr>
        <w:t xml:space="preserve">жолбун </w:t>
      </w:r>
      <w:r w:rsidRPr="00C612F1">
        <w:rPr>
          <w:rFonts w:ascii="Times New Roman" w:hAnsi="Times New Roman"/>
          <w:sz w:val="28"/>
          <w:szCs w:val="28"/>
          <w:lang w:val="ky-KG" w:eastAsia="ru-RU"/>
        </w:rPr>
        <w:t xml:space="preserve">катары түрүнө, таандыгына жана багытына карабастан, көчөлөрдө, базарларда, бакчаларда, гүлзарларда жана башка коомдук жайларда адашып жүргөн иттер, ошондой эле </w:t>
      </w:r>
      <w:r>
        <w:rPr>
          <w:rFonts w:ascii="Times New Roman" w:hAnsi="Times New Roman"/>
          <w:sz w:val="28"/>
          <w:szCs w:val="28"/>
          <w:lang w:val="ky-KG" w:eastAsia="ru-RU"/>
        </w:rPr>
        <w:t>кожоюндарынын</w:t>
      </w:r>
      <w:r w:rsidRPr="00C612F1">
        <w:rPr>
          <w:rFonts w:ascii="Times New Roman" w:hAnsi="Times New Roman"/>
          <w:sz w:val="28"/>
          <w:szCs w:val="28"/>
          <w:lang w:val="ky-KG" w:eastAsia="ru-RU"/>
        </w:rPr>
        <w:t xml:space="preserve"> батиринин сыртында жүргөн мышыктар эсептелет);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lastRenderedPageBreak/>
        <w:t>-   ветеринардык башкармалыктын талабы боюнча сутканын каалаган убагында батирлерден жана башка жерлерден кутурма оорусу менен ооруп калган жана шек жараткан иттерди жана мышыктарды алып кетүүнү жүргүзүшөт;</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4.4.1. </w:t>
      </w:r>
      <w:r>
        <w:rPr>
          <w:rFonts w:ascii="Times New Roman" w:hAnsi="Times New Roman"/>
          <w:sz w:val="28"/>
          <w:szCs w:val="28"/>
          <w:lang w:val="ky-KG" w:eastAsia="ru-RU"/>
        </w:rPr>
        <w:t>К</w:t>
      </w:r>
      <w:r w:rsidRPr="00C612F1">
        <w:rPr>
          <w:rFonts w:ascii="Times New Roman" w:hAnsi="Times New Roman"/>
          <w:sz w:val="28"/>
          <w:szCs w:val="28"/>
          <w:lang w:val="ky-KG" w:eastAsia="ru-RU"/>
        </w:rPr>
        <w:t>армалган тентиген иттер жана мышыктар төмөн</w:t>
      </w:r>
      <w:r>
        <w:rPr>
          <w:rFonts w:ascii="Times New Roman" w:hAnsi="Times New Roman"/>
          <w:sz w:val="28"/>
          <w:szCs w:val="28"/>
          <w:lang w:val="ky-KG" w:eastAsia="ru-RU"/>
        </w:rPr>
        <w:t>кү</w:t>
      </w:r>
      <w:r w:rsidRPr="00C612F1">
        <w:rPr>
          <w:rFonts w:ascii="Times New Roman" w:hAnsi="Times New Roman"/>
          <w:sz w:val="28"/>
          <w:szCs w:val="28"/>
          <w:lang w:val="ky-KG" w:eastAsia="ru-RU"/>
        </w:rPr>
        <w:t xml:space="preserve"> шарттарды сактоо менен жок кылынышы керек:</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адамдарды жана жаныбарларды тиштеп алган иттер, ага он күн ветеринардык байкоо жүргүзгөндөн кийин жок кылынышы мүмкүн;</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  калган бардык кармалган иттер, жарандардын өз жаныбарын издеп кайрылуу мүмкүнчүлүгү болгондугу үчүн үч күн өткөндөн кийин жок кылынат.</w:t>
      </w:r>
    </w:p>
    <w:p w:rsidR="00E92AE1" w:rsidRPr="00C612F1" w:rsidRDefault="00E92AE1" w:rsidP="00E92AE1">
      <w:pPr>
        <w:pStyle w:val="1"/>
        <w:ind w:firstLine="720"/>
        <w:jc w:val="both"/>
        <w:rPr>
          <w:rFonts w:ascii="Times New Roman" w:hAnsi="Times New Roman"/>
          <w:b/>
          <w:sz w:val="28"/>
          <w:szCs w:val="28"/>
          <w:lang w:val="ky-KG" w:eastAsia="ru-RU"/>
        </w:rPr>
      </w:pPr>
    </w:p>
    <w:p w:rsidR="00E92AE1" w:rsidRPr="00C612F1" w:rsidRDefault="00E92AE1" w:rsidP="00E92AE1">
      <w:pPr>
        <w:pStyle w:val="1"/>
        <w:ind w:firstLine="720"/>
        <w:jc w:val="both"/>
        <w:rPr>
          <w:rFonts w:ascii="Times New Roman" w:hAnsi="Times New Roman"/>
          <w:b/>
          <w:sz w:val="28"/>
          <w:szCs w:val="28"/>
          <w:lang w:val="ky-KG" w:eastAsia="ru-RU"/>
        </w:rPr>
      </w:pPr>
      <w:r w:rsidRPr="00C612F1">
        <w:rPr>
          <w:rFonts w:ascii="Times New Roman" w:hAnsi="Times New Roman"/>
          <w:b/>
          <w:sz w:val="28"/>
          <w:szCs w:val="28"/>
          <w:lang w:val="ky-KG" w:eastAsia="ru-RU"/>
        </w:rPr>
        <w:t xml:space="preserve">4.5. </w:t>
      </w:r>
      <w:r>
        <w:rPr>
          <w:rFonts w:ascii="Times New Roman" w:hAnsi="Times New Roman"/>
          <w:b/>
          <w:sz w:val="28"/>
          <w:szCs w:val="28"/>
          <w:lang w:val="ky-KG" w:eastAsia="ru-RU"/>
        </w:rPr>
        <w:t xml:space="preserve">Масы айыл  </w:t>
      </w:r>
      <w:r w:rsidRPr="0032643F">
        <w:rPr>
          <w:rFonts w:ascii="Times New Roman" w:hAnsi="Times New Roman"/>
          <w:b/>
          <w:sz w:val="28"/>
          <w:szCs w:val="28"/>
          <w:lang w:val="ky-KG" w:eastAsia="ru-RU"/>
        </w:rPr>
        <w:t>ө</w:t>
      </w:r>
      <w:r>
        <w:rPr>
          <w:rFonts w:ascii="Times New Roman" w:hAnsi="Times New Roman"/>
          <w:b/>
          <w:sz w:val="28"/>
          <w:szCs w:val="28"/>
          <w:lang w:val="ky-KG" w:eastAsia="ru-RU"/>
        </w:rPr>
        <w:t>км</w:t>
      </w:r>
      <w:r w:rsidRPr="0032643F">
        <w:rPr>
          <w:rFonts w:ascii="Times New Roman" w:hAnsi="Times New Roman"/>
          <w:b/>
          <w:sz w:val="28"/>
          <w:szCs w:val="28"/>
          <w:lang w:val="ky-KG" w:eastAsia="ru-RU"/>
        </w:rPr>
        <w:t>ө</w:t>
      </w:r>
      <w:r>
        <w:rPr>
          <w:rFonts w:ascii="Times New Roman" w:hAnsi="Times New Roman"/>
          <w:b/>
          <w:sz w:val="28"/>
          <w:szCs w:val="28"/>
          <w:lang w:val="ky-KG" w:eastAsia="ru-RU"/>
        </w:rPr>
        <w:t>т</w:t>
      </w:r>
      <w:r w:rsidRPr="0032643F">
        <w:rPr>
          <w:rFonts w:ascii="Times New Roman" w:hAnsi="Times New Roman"/>
          <w:b/>
          <w:sz w:val="28"/>
          <w:szCs w:val="28"/>
          <w:lang w:val="ky-KG" w:eastAsia="ru-RU"/>
        </w:rPr>
        <w:t>ү</w:t>
      </w:r>
      <w:r>
        <w:rPr>
          <w:rFonts w:ascii="Times New Roman" w:hAnsi="Times New Roman"/>
          <w:b/>
          <w:sz w:val="28"/>
          <w:szCs w:val="28"/>
          <w:lang w:val="ky-KG" w:eastAsia="ru-RU"/>
        </w:rPr>
        <w:t>н</w:t>
      </w:r>
      <w:r w:rsidRPr="0032643F">
        <w:rPr>
          <w:rFonts w:ascii="Times New Roman" w:hAnsi="Times New Roman"/>
          <w:b/>
          <w:sz w:val="28"/>
          <w:szCs w:val="28"/>
          <w:lang w:val="ky-KG" w:eastAsia="ru-RU"/>
        </w:rPr>
        <w:t>ү</w:t>
      </w:r>
      <w:r>
        <w:rPr>
          <w:rFonts w:ascii="Times New Roman" w:hAnsi="Times New Roman"/>
          <w:b/>
          <w:sz w:val="28"/>
          <w:szCs w:val="28"/>
          <w:lang w:val="ky-KG" w:eastAsia="ru-RU"/>
        </w:rPr>
        <w:t xml:space="preserve">н ветеринардык сервисинин ветеринардык врачтары </w:t>
      </w:r>
      <w:r w:rsidRPr="00C612F1">
        <w:rPr>
          <w:rFonts w:ascii="Times New Roman" w:hAnsi="Times New Roman"/>
          <w:b/>
          <w:sz w:val="28"/>
          <w:szCs w:val="28"/>
          <w:lang w:val="ky-KG" w:eastAsia="ru-RU"/>
        </w:rPr>
        <w:t>төмөн</w:t>
      </w:r>
      <w:r>
        <w:rPr>
          <w:rFonts w:ascii="Times New Roman" w:hAnsi="Times New Roman"/>
          <w:b/>
          <w:sz w:val="28"/>
          <w:szCs w:val="28"/>
          <w:lang w:val="ky-KG" w:eastAsia="ru-RU"/>
        </w:rPr>
        <w:t>күлөр</w:t>
      </w:r>
      <w:r w:rsidRPr="00C612F1">
        <w:rPr>
          <w:rFonts w:ascii="Times New Roman" w:hAnsi="Times New Roman"/>
          <w:b/>
          <w:sz w:val="28"/>
          <w:szCs w:val="28"/>
          <w:lang w:val="ky-KG" w:eastAsia="ru-RU"/>
        </w:rPr>
        <w:t>гө милдеттүү:</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Кыргыз Республикасынын ветеринария жөнүндө мыйзамын жана тийиштүү укук</w:t>
      </w:r>
      <w:r>
        <w:rPr>
          <w:rFonts w:ascii="Times New Roman" w:hAnsi="Times New Roman"/>
          <w:sz w:val="28"/>
          <w:szCs w:val="28"/>
          <w:lang w:val="ky-KG" w:eastAsia="ru-RU"/>
        </w:rPr>
        <w:t>тук мамилелерди</w:t>
      </w:r>
      <w:r w:rsidRPr="00C612F1">
        <w:rPr>
          <w:rFonts w:ascii="Times New Roman" w:hAnsi="Times New Roman"/>
          <w:sz w:val="28"/>
          <w:szCs w:val="28"/>
          <w:lang w:val="ky-KG" w:eastAsia="ru-RU"/>
        </w:rPr>
        <w:t xml:space="preserve"> жөнгө салуучу башка ченемдик актыларды сактоого;</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t>- алдын алуу, эпизоотияга каршы, ветеринардык-санитардык жана жаныбарлардын, канаттуулардын жугуштуу ооруларынын пайда болуусун жана жайылтылуусун алдын алууну жана жок кылууну камсыз кылуу боюнча башка иш-чараларды уюштурууга жана өткөрүүгө;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xml:space="preserve">- жаныбарлардын </w:t>
      </w:r>
      <w:r>
        <w:rPr>
          <w:rFonts w:ascii="Times New Roman" w:hAnsi="Times New Roman"/>
          <w:sz w:val="28"/>
          <w:szCs w:val="28"/>
          <w:lang w:val="ky-KG" w:eastAsia="ru-RU"/>
        </w:rPr>
        <w:t>кожоюндары</w:t>
      </w:r>
      <w:r w:rsidRPr="00C612F1">
        <w:rPr>
          <w:rFonts w:ascii="Times New Roman" w:hAnsi="Times New Roman"/>
          <w:sz w:val="28"/>
          <w:szCs w:val="28"/>
          <w:lang w:val="ky-KG" w:eastAsia="ru-RU"/>
        </w:rPr>
        <w:t xml:space="preserve"> ушул Эрежелерди</w:t>
      </w:r>
      <w:r>
        <w:rPr>
          <w:rFonts w:ascii="Times New Roman" w:hAnsi="Times New Roman"/>
          <w:sz w:val="28"/>
          <w:szCs w:val="28"/>
          <w:lang w:val="ky-KG" w:eastAsia="ru-RU"/>
        </w:rPr>
        <w:t>н</w:t>
      </w:r>
      <w:r w:rsidRPr="00C612F1">
        <w:rPr>
          <w:rFonts w:ascii="Times New Roman" w:hAnsi="Times New Roman"/>
          <w:sz w:val="28"/>
          <w:szCs w:val="28"/>
          <w:lang w:val="ky-KG" w:eastAsia="ru-RU"/>
        </w:rPr>
        <w:t>, жаныбарларды кармоонун, ташуунун, союунун жана сатуунун ветеринардык-санитардык эрежелерин</w:t>
      </w:r>
      <w:r>
        <w:rPr>
          <w:rFonts w:ascii="Times New Roman" w:hAnsi="Times New Roman"/>
          <w:sz w:val="28"/>
          <w:szCs w:val="28"/>
          <w:lang w:val="ky-KG" w:eastAsia="ru-RU"/>
        </w:rPr>
        <w:t>ин</w:t>
      </w:r>
      <w:r w:rsidRPr="00C612F1">
        <w:rPr>
          <w:rFonts w:ascii="Times New Roman" w:hAnsi="Times New Roman"/>
          <w:sz w:val="28"/>
          <w:szCs w:val="28"/>
          <w:lang w:val="ky-KG" w:eastAsia="ru-RU"/>
        </w:rPr>
        <w:t xml:space="preserve"> сакташына көзөмөл жүргүзүүгө, ошондой эле жаныбарларга жана </w:t>
      </w:r>
      <w:r w:rsidRPr="00E7413B">
        <w:rPr>
          <w:rFonts w:ascii="Times New Roman" w:hAnsi="Times New Roman"/>
          <w:sz w:val="28"/>
          <w:szCs w:val="28"/>
          <w:lang w:val="ky-KG" w:eastAsia="ru-RU"/>
        </w:rPr>
        <w:t xml:space="preserve">үчүн сатыла турган азыкка </w:t>
      </w:r>
      <w:r w:rsidRPr="00C612F1">
        <w:rPr>
          <w:rFonts w:ascii="Times New Roman" w:hAnsi="Times New Roman"/>
          <w:sz w:val="28"/>
          <w:szCs w:val="28"/>
          <w:lang w:val="ky-KG" w:eastAsia="ru-RU"/>
        </w:rPr>
        <w:t>ветеринардык күбөлүктөрдү жана маалым каттарды белгиленген тартипте берүүгө</w:t>
      </w:r>
      <w:r>
        <w:rPr>
          <w:rFonts w:ascii="Times New Roman" w:hAnsi="Times New Roman"/>
          <w:sz w:val="28"/>
          <w:szCs w:val="28"/>
          <w:lang w:val="ky-KG" w:eastAsia="ru-RU"/>
        </w:rPr>
        <w:t>;</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адам жана жаныбар үчүн жалпы болуп эсе</w:t>
      </w:r>
      <w:r>
        <w:rPr>
          <w:rFonts w:ascii="Times New Roman" w:hAnsi="Times New Roman"/>
          <w:sz w:val="28"/>
          <w:szCs w:val="28"/>
          <w:lang w:val="ky-KG" w:eastAsia="ru-RU"/>
        </w:rPr>
        <w:t>п</w:t>
      </w:r>
      <w:r w:rsidRPr="00C612F1">
        <w:rPr>
          <w:rFonts w:ascii="Times New Roman" w:hAnsi="Times New Roman"/>
          <w:sz w:val="28"/>
          <w:szCs w:val="28"/>
          <w:lang w:val="ky-KG" w:eastAsia="ru-RU"/>
        </w:rPr>
        <w:t>телген жугуштуу жана мите ылаңдарынын оорулары ан</w:t>
      </w:r>
      <w:r>
        <w:rPr>
          <w:rFonts w:ascii="Times New Roman" w:hAnsi="Times New Roman"/>
          <w:sz w:val="28"/>
          <w:szCs w:val="28"/>
          <w:lang w:val="ky-KG" w:eastAsia="ru-RU"/>
        </w:rPr>
        <w:t>ы</w:t>
      </w:r>
      <w:r w:rsidRPr="00C612F1">
        <w:rPr>
          <w:rFonts w:ascii="Times New Roman" w:hAnsi="Times New Roman"/>
          <w:sz w:val="28"/>
          <w:szCs w:val="28"/>
          <w:lang w:val="ky-KG" w:eastAsia="ru-RU"/>
        </w:rPr>
        <w:t>кталган учурда тийиштүү чараларды көрүү үчүн санитардык-эпидемиологиялык станцияга тез арада билдирүүгө;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кызматтык күбөлүгүн көрсөткөн учурда кошумча эскертүүсүз сутканын каалаган убагында ветеринардык көзө</w:t>
      </w:r>
      <w:r>
        <w:rPr>
          <w:rFonts w:ascii="Times New Roman" w:hAnsi="Times New Roman"/>
          <w:sz w:val="28"/>
          <w:szCs w:val="28"/>
          <w:lang w:val="ky-KG" w:eastAsia="ru-RU"/>
        </w:rPr>
        <w:t>мөл объектилерин токтоосуз конт</w:t>
      </w:r>
      <w:r w:rsidRPr="00C612F1">
        <w:rPr>
          <w:rFonts w:ascii="Times New Roman" w:hAnsi="Times New Roman"/>
          <w:sz w:val="28"/>
          <w:szCs w:val="28"/>
          <w:lang w:val="ky-KG" w:eastAsia="ru-RU"/>
        </w:rPr>
        <w:t>р</w:t>
      </w:r>
      <w:r>
        <w:rPr>
          <w:rFonts w:ascii="Times New Roman" w:hAnsi="Times New Roman"/>
          <w:sz w:val="28"/>
          <w:szCs w:val="28"/>
          <w:lang w:val="ky-KG" w:eastAsia="ru-RU"/>
        </w:rPr>
        <w:t>о</w:t>
      </w:r>
      <w:r w:rsidRPr="00C612F1">
        <w:rPr>
          <w:rFonts w:ascii="Times New Roman" w:hAnsi="Times New Roman"/>
          <w:sz w:val="28"/>
          <w:szCs w:val="28"/>
          <w:lang w:val="ky-KG" w:eastAsia="ru-RU"/>
        </w:rPr>
        <w:t>лго алууга. Юридикалык жана жеке жактарга менчигинин формасына караба</w:t>
      </w:r>
      <w:r>
        <w:rPr>
          <w:rFonts w:ascii="Times New Roman" w:hAnsi="Times New Roman"/>
          <w:sz w:val="28"/>
          <w:szCs w:val="28"/>
          <w:lang w:val="ky-KG" w:eastAsia="ru-RU"/>
        </w:rPr>
        <w:t>й</w:t>
      </w:r>
      <w:r w:rsidRPr="00C612F1">
        <w:rPr>
          <w:rFonts w:ascii="Times New Roman" w:hAnsi="Times New Roman"/>
          <w:sz w:val="28"/>
          <w:szCs w:val="28"/>
          <w:lang w:val="ky-KG" w:eastAsia="ru-RU"/>
        </w:rPr>
        <w:t xml:space="preserve"> текшерүүдө аныкталган ветеринардык-санитардык эрежелерди бузууларды жоюу жөнүндө аткарууга милдеттүү болгон көрсөтмөлөрдү берүүгө;</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кызмат адамдарынан жана айрым адамдардан ишканалардын, уюмдардын, мекемелердин чарбалардын, короолордун эпизоотиялык жана ветеринардык-санитардык абалын аныктоо үчүн зарыл болгон маалыматтарды жана документтерди берүүсүн, ошондой эле алардын ветеринардык мыйзамдарда алдын ала каралгандарды аткаруусун талап кылууга;</w:t>
      </w:r>
    </w:p>
    <w:p w:rsidR="00E92AE1" w:rsidRPr="00C612F1"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кызмат адамдары жана</w:t>
      </w:r>
      <w:r>
        <w:rPr>
          <w:rFonts w:ascii="Times New Roman" w:hAnsi="Times New Roman"/>
          <w:sz w:val="28"/>
          <w:szCs w:val="28"/>
          <w:lang w:val="ky-KG" w:eastAsia="ru-RU"/>
        </w:rPr>
        <w:t xml:space="preserve"> жарандар Эрежелерди, карантинди</w:t>
      </w:r>
      <w:r w:rsidRPr="00C612F1">
        <w:rPr>
          <w:rFonts w:ascii="Times New Roman" w:hAnsi="Times New Roman"/>
          <w:sz w:val="28"/>
          <w:szCs w:val="28"/>
          <w:lang w:val="ky-KG" w:eastAsia="ru-RU"/>
        </w:rPr>
        <w:t>н шарттарын, башка ветеринардык-санитардык эрежелерди бузган учурда аларга Кыргыз Республикасынын Бузуулар жөнүндө кодексине ылайык айып пул салууга</w:t>
      </w:r>
      <w:r>
        <w:rPr>
          <w:rFonts w:ascii="Times New Roman" w:hAnsi="Times New Roman"/>
          <w:sz w:val="28"/>
          <w:szCs w:val="28"/>
          <w:lang w:val="ky-KG" w:eastAsia="ru-RU"/>
        </w:rPr>
        <w:t>;</w:t>
      </w:r>
      <w:r w:rsidRPr="00C612F1">
        <w:rPr>
          <w:rFonts w:ascii="Times New Roman" w:hAnsi="Times New Roman"/>
          <w:sz w:val="28"/>
          <w:szCs w:val="28"/>
          <w:lang w:val="ky-KG" w:eastAsia="ru-RU"/>
        </w:rPr>
        <w:t> </w:t>
      </w:r>
    </w:p>
    <w:p w:rsidR="00E92AE1" w:rsidRPr="003A6355"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 ветеринардык мыйзамдарда алдын ала каралган учурларда жаныбарлардан жасалган азыктарды жана чийки заттарды даярдоого, ташып чыгууга, ошондой эле малды жана канаттууларды союуга, жаныбарларды жана мал чарбачылыгынын азыктарын белгиленбеген жерлерде сатууга тыю</w:t>
      </w:r>
      <w:r>
        <w:rPr>
          <w:rFonts w:ascii="Times New Roman" w:hAnsi="Times New Roman"/>
          <w:sz w:val="28"/>
          <w:szCs w:val="28"/>
          <w:lang w:val="ky-KG" w:eastAsia="ru-RU"/>
        </w:rPr>
        <w:t>у</w:t>
      </w:r>
      <w:r w:rsidRPr="00C612F1">
        <w:rPr>
          <w:rFonts w:ascii="Times New Roman" w:hAnsi="Times New Roman"/>
          <w:sz w:val="28"/>
          <w:szCs w:val="28"/>
          <w:lang w:val="ky-KG" w:eastAsia="ru-RU"/>
        </w:rPr>
        <w:t xml:space="preserve"> салууга.</w:t>
      </w:r>
    </w:p>
    <w:p w:rsidR="00E92AE1" w:rsidRPr="003A6355" w:rsidRDefault="00E92AE1" w:rsidP="00E92AE1">
      <w:pPr>
        <w:pStyle w:val="1"/>
        <w:ind w:firstLine="720"/>
        <w:jc w:val="center"/>
        <w:rPr>
          <w:rFonts w:ascii="Times New Roman" w:hAnsi="Times New Roman"/>
          <w:b/>
          <w:sz w:val="28"/>
          <w:szCs w:val="28"/>
          <w:lang w:val="ky-KG" w:eastAsia="ru-RU"/>
        </w:rPr>
      </w:pPr>
      <w:r w:rsidRPr="00C612F1">
        <w:rPr>
          <w:rFonts w:ascii="Times New Roman" w:hAnsi="Times New Roman"/>
          <w:b/>
          <w:sz w:val="28"/>
          <w:szCs w:val="28"/>
          <w:lang w:val="ky-KG" w:eastAsia="ru-RU"/>
        </w:rPr>
        <w:t>5. Корутунду бөлүгү</w:t>
      </w:r>
    </w:p>
    <w:p w:rsidR="00E92AE1" w:rsidRPr="00C612F1" w:rsidRDefault="00E92AE1" w:rsidP="00E92AE1">
      <w:pPr>
        <w:pStyle w:val="1"/>
        <w:ind w:firstLine="708"/>
        <w:jc w:val="both"/>
        <w:rPr>
          <w:rFonts w:ascii="Times New Roman" w:hAnsi="Times New Roman"/>
          <w:sz w:val="28"/>
          <w:szCs w:val="28"/>
          <w:lang w:val="ky-KG" w:eastAsia="ru-RU"/>
        </w:rPr>
      </w:pPr>
      <w:r w:rsidRPr="00C612F1">
        <w:rPr>
          <w:rFonts w:ascii="Times New Roman" w:hAnsi="Times New Roman"/>
          <w:sz w:val="28"/>
          <w:szCs w:val="28"/>
          <w:lang w:val="ky-KG" w:eastAsia="ru-RU"/>
        </w:rPr>
        <w:lastRenderedPageBreak/>
        <w:t>5.1. Ушул Эрежелердин аткарылышына көзөмөл жүргүргүзүүнү жүзөгө ашырган кызмат адамдарына мамлекеттик органдар, кызмат адамдары, коомдук уюмдар жана жарандар тарабынан алардын ишмердигине тоскоолдук жаратуу максатында кандайдыр бир формадагы таасир этүү болсо, Кыргыз Республикасынын мыйзамдарына ылайык жоопкерчиликке тартылат.</w:t>
      </w:r>
    </w:p>
    <w:p w:rsidR="00E92AE1" w:rsidRPr="005B535F" w:rsidRDefault="00E92AE1" w:rsidP="00E92AE1">
      <w:pPr>
        <w:pStyle w:val="1"/>
        <w:ind w:firstLine="720"/>
        <w:jc w:val="both"/>
        <w:rPr>
          <w:rFonts w:ascii="Times New Roman" w:hAnsi="Times New Roman"/>
          <w:sz w:val="28"/>
          <w:szCs w:val="28"/>
          <w:lang w:val="ky-KG" w:eastAsia="ru-RU"/>
        </w:rPr>
      </w:pPr>
      <w:r w:rsidRPr="00C612F1">
        <w:rPr>
          <w:rFonts w:ascii="Times New Roman" w:hAnsi="Times New Roman"/>
          <w:sz w:val="28"/>
          <w:szCs w:val="28"/>
          <w:lang w:val="ky-KG" w:eastAsia="ru-RU"/>
        </w:rPr>
        <w:t>5.2. Мамлекеттик органдардын кызмат адамдарынын укукка каршы аракеттерине даттануу Кыргыз Республикасынын мыйзамдарына ылайык жүргүзүлөт.</w:t>
      </w:r>
    </w:p>
    <w:p w:rsidR="00E92AE1" w:rsidRDefault="00E92AE1" w:rsidP="00E92AE1">
      <w:pPr>
        <w:pStyle w:val="1"/>
        <w:ind w:left="-426"/>
        <w:jc w:val="center"/>
        <w:rPr>
          <w:rFonts w:ascii="Times New Roman" w:hAnsi="Times New Roman"/>
          <w:b/>
          <w:sz w:val="28"/>
          <w:szCs w:val="28"/>
          <w:lang w:val="ky-KG" w:eastAsia="ru-RU"/>
        </w:rPr>
      </w:pPr>
      <w:r>
        <w:rPr>
          <w:rFonts w:ascii="Times New Roman" w:hAnsi="Times New Roman"/>
          <w:b/>
          <w:sz w:val="28"/>
          <w:szCs w:val="28"/>
          <w:lang w:val="ky-KG" w:eastAsia="ru-RU"/>
        </w:rPr>
        <w:t xml:space="preserve">                            </w:t>
      </w:r>
    </w:p>
    <w:p w:rsidR="00E92AE1" w:rsidRDefault="00E92AE1" w:rsidP="00E92AE1">
      <w:pPr>
        <w:pStyle w:val="1"/>
        <w:ind w:left="-426"/>
        <w:jc w:val="center"/>
        <w:rPr>
          <w:rFonts w:ascii="Times New Roman" w:hAnsi="Times New Roman"/>
          <w:b/>
          <w:sz w:val="28"/>
          <w:szCs w:val="28"/>
          <w:lang w:val="ky-KG" w:eastAsia="ru-RU"/>
        </w:rPr>
      </w:pPr>
    </w:p>
    <w:p w:rsidR="00B801D7" w:rsidRPr="00C47F1A" w:rsidRDefault="00B801D7" w:rsidP="00C47F1A">
      <w:pPr>
        <w:tabs>
          <w:tab w:val="left" w:pos="1252"/>
        </w:tabs>
        <w:rPr>
          <w:rFonts w:ascii="Times New Roman" w:hAnsi="Times New Roman" w:cs="Times New Roman"/>
          <w:sz w:val="28"/>
          <w:lang w:val="kk-KZ"/>
        </w:rPr>
      </w:pPr>
    </w:p>
    <w:sectPr w:rsidR="00B801D7" w:rsidRPr="00C47F1A" w:rsidSect="00AD0E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13C3"/>
    <w:multiLevelType w:val="hybridMultilevel"/>
    <w:tmpl w:val="F5962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21055"/>
    <w:multiLevelType w:val="hybridMultilevel"/>
    <w:tmpl w:val="3A6E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20160"/>
    <w:multiLevelType w:val="hybridMultilevel"/>
    <w:tmpl w:val="48E873F8"/>
    <w:lvl w:ilvl="0" w:tplc="6D8E3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3A191C"/>
    <w:multiLevelType w:val="hybridMultilevel"/>
    <w:tmpl w:val="E0CC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505A5"/>
    <w:multiLevelType w:val="hybridMultilevel"/>
    <w:tmpl w:val="C87CD00A"/>
    <w:lvl w:ilvl="0" w:tplc="ED8CCB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7A53947"/>
    <w:multiLevelType w:val="hybridMultilevel"/>
    <w:tmpl w:val="091C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533D5"/>
    <w:multiLevelType w:val="hybridMultilevel"/>
    <w:tmpl w:val="E0CC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9C488A"/>
    <w:multiLevelType w:val="hybridMultilevel"/>
    <w:tmpl w:val="E7B25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1D0C7E"/>
    <w:multiLevelType w:val="hybridMultilevel"/>
    <w:tmpl w:val="8B06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B31EA8"/>
    <w:multiLevelType w:val="hybridMultilevel"/>
    <w:tmpl w:val="E21AA766"/>
    <w:lvl w:ilvl="0" w:tplc="F2E6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4419A0"/>
    <w:multiLevelType w:val="hybridMultilevel"/>
    <w:tmpl w:val="25E8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9"/>
  </w:num>
  <w:num w:numId="6">
    <w:abstractNumId w:val="10"/>
  </w:num>
  <w:num w:numId="7">
    <w:abstractNumId w:val="4"/>
  </w:num>
  <w:num w:numId="8">
    <w:abstractNumId w:val="7"/>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0EC2"/>
    <w:rsid w:val="00051932"/>
    <w:rsid w:val="00105CB3"/>
    <w:rsid w:val="001131B3"/>
    <w:rsid w:val="00155EF8"/>
    <w:rsid w:val="001F1DC7"/>
    <w:rsid w:val="00217BBD"/>
    <w:rsid w:val="002448C7"/>
    <w:rsid w:val="00284EFE"/>
    <w:rsid w:val="002F7F1B"/>
    <w:rsid w:val="0033495A"/>
    <w:rsid w:val="00342346"/>
    <w:rsid w:val="003C411A"/>
    <w:rsid w:val="003F573E"/>
    <w:rsid w:val="00425636"/>
    <w:rsid w:val="004615F0"/>
    <w:rsid w:val="00462C9E"/>
    <w:rsid w:val="004C3DE2"/>
    <w:rsid w:val="004F5A53"/>
    <w:rsid w:val="005C2AE5"/>
    <w:rsid w:val="005E3ADB"/>
    <w:rsid w:val="00661135"/>
    <w:rsid w:val="00677ACB"/>
    <w:rsid w:val="00680724"/>
    <w:rsid w:val="006A1BA8"/>
    <w:rsid w:val="006C7CE2"/>
    <w:rsid w:val="006F6EFA"/>
    <w:rsid w:val="00723B82"/>
    <w:rsid w:val="00777E9F"/>
    <w:rsid w:val="0082611B"/>
    <w:rsid w:val="00845FD3"/>
    <w:rsid w:val="00906E8E"/>
    <w:rsid w:val="009240C0"/>
    <w:rsid w:val="0098137C"/>
    <w:rsid w:val="009A3CDD"/>
    <w:rsid w:val="00A02990"/>
    <w:rsid w:val="00AB708D"/>
    <w:rsid w:val="00AD0EC2"/>
    <w:rsid w:val="00B27BB8"/>
    <w:rsid w:val="00B27D2F"/>
    <w:rsid w:val="00B441E5"/>
    <w:rsid w:val="00B615C5"/>
    <w:rsid w:val="00B72386"/>
    <w:rsid w:val="00B7514E"/>
    <w:rsid w:val="00B801D7"/>
    <w:rsid w:val="00BC04BC"/>
    <w:rsid w:val="00BE2D29"/>
    <w:rsid w:val="00C23B95"/>
    <w:rsid w:val="00C47F1A"/>
    <w:rsid w:val="00C75798"/>
    <w:rsid w:val="00CC37E6"/>
    <w:rsid w:val="00D22323"/>
    <w:rsid w:val="00DB2189"/>
    <w:rsid w:val="00DE1F9A"/>
    <w:rsid w:val="00E27B46"/>
    <w:rsid w:val="00E92AE1"/>
    <w:rsid w:val="00EA4B8B"/>
    <w:rsid w:val="00EA7745"/>
    <w:rsid w:val="00F15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EC2"/>
    <w:pPr>
      <w:ind w:left="720"/>
      <w:contextualSpacing/>
    </w:pPr>
  </w:style>
  <w:style w:type="paragraph" w:customStyle="1" w:styleId="1">
    <w:name w:val="Без интервала1"/>
    <w:rsid w:val="00E92AE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B08E4-42A0-4DD1-9316-39CFA16B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7</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28</cp:revision>
  <cp:lastPrinted>2021-12-22T10:21:00Z</cp:lastPrinted>
  <dcterms:created xsi:type="dcterms:W3CDTF">2021-12-16T08:41:00Z</dcterms:created>
  <dcterms:modified xsi:type="dcterms:W3CDTF">2021-12-23T04:38:00Z</dcterms:modified>
</cp:coreProperties>
</file>